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F05" w:rsidRPr="00316BD5" w:rsidRDefault="005C0F05" w:rsidP="00FF3AD4">
      <w:pPr>
        <w:spacing w:line="240" w:lineRule="auto"/>
        <w:jc w:val="center"/>
        <w:rPr>
          <w:rFonts w:asciiTheme="minorHAnsi" w:hAnsiTheme="minorHAnsi" w:cs="Arial"/>
          <w:b/>
          <w:sz w:val="32"/>
          <w:szCs w:val="20"/>
        </w:rPr>
      </w:pPr>
      <w:r w:rsidRPr="00316BD5">
        <w:rPr>
          <w:rFonts w:asciiTheme="minorHAnsi" w:hAnsiTheme="minorHAnsi" w:cs="Arial"/>
          <w:b/>
          <w:sz w:val="32"/>
          <w:szCs w:val="20"/>
        </w:rPr>
        <w:t>KARTA USŁUGI</w:t>
      </w:r>
    </w:p>
    <w:p w:rsidR="00FF3AD4" w:rsidRPr="00744C8A" w:rsidRDefault="00FF3AD4" w:rsidP="00FF3AD4">
      <w:pPr>
        <w:spacing w:line="24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eGrid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1843"/>
        <w:gridCol w:w="458"/>
        <w:gridCol w:w="2301"/>
        <w:gridCol w:w="1766"/>
      </w:tblGrid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bookmarkStart w:id="0" w:name="_GoBack"/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Regionalny Ośrodek Wspierania Ekonomii Społecznej</w:t>
            </w:r>
          </w:p>
        </w:tc>
      </w:tr>
      <w:bookmarkEnd w:id="0"/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Numer projektu: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RPSL.09.03.01-24-013A/15</w:t>
            </w:r>
          </w:p>
        </w:tc>
      </w:tr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9. Włączenie społeczne</w:t>
            </w:r>
          </w:p>
        </w:tc>
      </w:tr>
      <w:tr w:rsidR="00744C8A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9.3 Rozwój ekonomii społecznej w regionie</w:t>
            </w:r>
          </w:p>
        </w:tc>
      </w:tr>
      <w:tr w:rsidR="007A2891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FF3AD4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l-PL"/>
              </w:rPr>
              <w:t>Poddziałanie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FF3AD4" w:rsidRPr="00744C8A" w:rsidRDefault="00FF3AD4" w:rsidP="00744C8A">
            <w:pPr>
              <w:spacing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</w:pPr>
            <w:r w:rsidRPr="00744C8A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pl-PL"/>
              </w:rPr>
              <w:t>9.3.1 Wsparcie sektora ekonomii społecznej</w:t>
            </w:r>
          </w:p>
        </w:tc>
      </w:tr>
      <w:tr w:rsidR="00FC254B" w:rsidRPr="00744C8A" w:rsidTr="00744C8A">
        <w:trPr>
          <w:trHeight w:val="340"/>
        </w:trPr>
        <w:tc>
          <w:tcPr>
            <w:tcW w:w="905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INFORMACJE O USŁUDZE</w:t>
            </w:r>
          </w:p>
        </w:tc>
      </w:tr>
      <w:tr w:rsidR="005C0F05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C0F05" w:rsidRPr="00744C8A" w:rsidRDefault="005C0F05" w:rsidP="00FF3AD4">
            <w:pPr>
              <w:pStyle w:val="CommentTex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Rodzaj usługi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C0F05" w:rsidRPr="00744C8A" w:rsidRDefault="005C0F05" w:rsidP="00FF3AD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Animacja</w:t>
            </w:r>
          </w:p>
          <w:p w:rsidR="005C0F05" w:rsidRPr="00744C8A" w:rsidRDefault="005C0F05" w:rsidP="00FF3AD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Doradztwo ogólne</w:t>
            </w:r>
          </w:p>
          <w:p w:rsidR="005C0F05" w:rsidRPr="00744C8A" w:rsidRDefault="00C36BCB" w:rsidP="00FF3AD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Doradztwo specjalistyczne, </w:t>
            </w:r>
            <w:r w:rsidR="005C0F05" w:rsidRPr="00744C8A">
              <w:rPr>
                <w:rFonts w:asciiTheme="minorHAnsi" w:hAnsiTheme="minorHAnsi" w:cs="Arial"/>
                <w:sz w:val="20"/>
                <w:szCs w:val="20"/>
              </w:rPr>
              <w:t>jakie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5C0F05" w:rsidRPr="00744C8A">
              <w:rPr>
                <w:rFonts w:asciiTheme="minorHAnsi" w:hAnsiTheme="minorHAnsi" w:cs="Arial"/>
                <w:sz w:val="20"/>
                <w:szCs w:val="20"/>
              </w:rPr>
              <w:t>: ………………………</w:t>
            </w:r>
            <w:proofErr w:type="gramStart"/>
            <w:r w:rsidR="005C0F05" w:rsidRPr="00744C8A">
              <w:rPr>
                <w:rFonts w:asciiTheme="minorHAnsi" w:hAnsiTheme="minorHAnsi" w:cs="Arial"/>
                <w:sz w:val="20"/>
                <w:szCs w:val="20"/>
              </w:rPr>
              <w:t>…….</w:t>
            </w:r>
            <w:proofErr w:type="gramEnd"/>
            <w:r w:rsidR="005C0F05" w:rsidRPr="00744C8A">
              <w:rPr>
                <w:rFonts w:asciiTheme="minorHAnsi" w:hAnsiTheme="minorHAnsi" w:cs="Arial"/>
                <w:sz w:val="20"/>
                <w:szCs w:val="20"/>
              </w:rPr>
              <w:t>…</w:t>
            </w:r>
            <w:r w:rsidR="00316BD5">
              <w:rPr>
                <w:rFonts w:asciiTheme="minorHAnsi" w:hAnsiTheme="minorHAnsi" w:cs="Arial"/>
                <w:sz w:val="20"/>
                <w:szCs w:val="20"/>
              </w:rPr>
              <w:t>…..</w:t>
            </w:r>
            <w:r>
              <w:rPr>
                <w:rFonts w:asciiTheme="minorHAnsi" w:hAnsiTheme="minorHAnsi" w:cs="Arial"/>
                <w:sz w:val="20"/>
                <w:szCs w:val="20"/>
              </w:rPr>
              <w:t>…………………</w:t>
            </w:r>
          </w:p>
          <w:p w:rsidR="005C0F05" w:rsidRDefault="005C0F05" w:rsidP="00FF3AD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Doradztwo biznesowe</w:t>
            </w:r>
          </w:p>
          <w:p w:rsidR="00C36BCB" w:rsidRPr="00744C8A" w:rsidRDefault="00C36BCB" w:rsidP="00FF3AD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59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Inne, jakie: ……………………………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5C0F05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C0F05" w:rsidRPr="00744C8A" w:rsidRDefault="005C0F05" w:rsidP="00FF3AD4">
            <w:pPr>
              <w:pStyle w:val="CommentTex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Numer usługi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C0F05" w:rsidRPr="00744C8A" w:rsidRDefault="005C0F05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Data wykonania usługi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_ _ / _ _ / _ _ _ _</w:t>
            </w:r>
          </w:p>
        </w:tc>
        <w:tc>
          <w:tcPr>
            <w:tcW w:w="23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Czas </w:t>
            </w:r>
            <w:r w:rsidR="00744C8A"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trwania </w:t>
            </w: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usługi</w:t>
            </w:r>
          </w:p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Cs/>
                <w:sz w:val="20"/>
                <w:szCs w:val="20"/>
              </w:rPr>
              <w:t>(w godzinach)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9057" w:type="dxa"/>
            <w:gridSpan w:val="5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INFORMACJE O KORZYSTAJĄCYM/CH</w:t>
            </w: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pStyle w:val="CommentTex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Imię i nazwisko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Telefon kontaktowy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Adres e-mail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Pełna nazwa reprezentowanego podmiotu</w:t>
            </w:r>
          </w:p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Cs/>
                <w:i/>
                <w:snapToGrid w:val="0"/>
                <w:sz w:val="20"/>
                <w:szCs w:val="20"/>
              </w:rPr>
              <w:t>(jeżeli dotyczy)</w:t>
            </w:r>
          </w:p>
        </w:tc>
        <w:tc>
          <w:tcPr>
            <w:tcW w:w="6368" w:type="dxa"/>
            <w:gridSpan w:val="4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Załączniki</w:t>
            </w:r>
          </w:p>
        </w:tc>
        <w:tc>
          <w:tcPr>
            <w:tcW w:w="6368" w:type="dxa"/>
            <w:gridSpan w:val="4"/>
            <w:tcBorders>
              <w:bottom w:val="single" w:sz="12" w:space="0" w:color="auto"/>
            </w:tcBorders>
            <w:vAlign w:val="center"/>
          </w:tcPr>
          <w:p w:rsidR="00FC254B" w:rsidRDefault="00FC254B" w:rsidP="00FC254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49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Lista obecności, w przypadku usługi grupowej</w:t>
            </w:r>
          </w:p>
          <w:p w:rsidR="00CD4D40" w:rsidRPr="00744C8A" w:rsidRDefault="00CD4D40" w:rsidP="00FC254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49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Inne ……………………………………………………………………………………………………</w:t>
            </w:r>
          </w:p>
        </w:tc>
      </w:tr>
      <w:tr w:rsidR="00FC254B" w:rsidRPr="00744C8A" w:rsidTr="00744C8A">
        <w:trPr>
          <w:trHeight w:val="340"/>
        </w:trPr>
        <w:tc>
          <w:tcPr>
            <w:tcW w:w="9057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INFORMACJE  O</w:t>
            </w:r>
            <w:proofErr w:type="gramEnd"/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PROWADZĄCYM</w:t>
            </w: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pStyle w:val="CommentText"/>
              <w:jc w:val="center"/>
              <w:rPr>
                <w:rFonts w:asciiTheme="minorHAnsi" w:hAnsiTheme="minorHAnsi" w:cs="Arial"/>
                <w:b/>
                <w:bCs/>
              </w:rPr>
            </w:pPr>
            <w:r w:rsidRPr="00744C8A">
              <w:rPr>
                <w:rFonts w:asciiTheme="minorHAnsi" w:hAnsiTheme="minorHAnsi" w:cs="Arial"/>
                <w:b/>
                <w:bCs/>
              </w:rPr>
              <w:t>Imię i nazwisko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Telefon kontaktowy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C254B" w:rsidRPr="00744C8A" w:rsidTr="00744C8A">
        <w:trPr>
          <w:trHeight w:val="340"/>
        </w:trPr>
        <w:tc>
          <w:tcPr>
            <w:tcW w:w="2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napToGrid w:val="0"/>
                <w:sz w:val="20"/>
                <w:szCs w:val="20"/>
              </w:rPr>
              <w:t>Adres e-mail</w:t>
            </w:r>
          </w:p>
        </w:tc>
        <w:tc>
          <w:tcPr>
            <w:tcW w:w="636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C254B" w:rsidRPr="00744C8A" w:rsidRDefault="00FC254B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4C8A" w:rsidRPr="00744C8A" w:rsidTr="00744C8A">
        <w:trPr>
          <w:trHeight w:val="340"/>
        </w:trPr>
        <w:tc>
          <w:tcPr>
            <w:tcW w:w="9057" w:type="dxa"/>
            <w:gridSpan w:val="5"/>
            <w:shd w:val="clear" w:color="auto" w:fill="E7E6E6" w:themeFill="background2"/>
            <w:vAlign w:val="center"/>
          </w:tcPr>
          <w:p w:rsidR="00744C8A" w:rsidRPr="00744C8A" w:rsidRDefault="00744C8A" w:rsidP="00FC254B">
            <w:pPr>
              <w:spacing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ZAKRES TEMATYCZNY USŁUGI</w:t>
            </w:r>
          </w:p>
        </w:tc>
      </w:tr>
      <w:tr w:rsidR="00744C8A" w:rsidRPr="00744C8A" w:rsidTr="00C36BCB">
        <w:trPr>
          <w:trHeight w:val="2315"/>
        </w:trPr>
        <w:tc>
          <w:tcPr>
            <w:tcW w:w="9057" w:type="dxa"/>
            <w:gridSpan w:val="5"/>
            <w:shd w:val="clear" w:color="auto" w:fill="FFFFFF" w:themeFill="background1"/>
          </w:tcPr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4C8A" w:rsidRPr="00744C8A" w:rsidTr="00C36BCB">
        <w:trPr>
          <w:trHeight w:val="4158"/>
        </w:trPr>
        <w:tc>
          <w:tcPr>
            <w:tcW w:w="9057" w:type="dxa"/>
            <w:gridSpan w:val="5"/>
            <w:shd w:val="clear" w:color="auto" w:fill="FFFFFF" w:themeFill="background1"/>
          </w:tcPr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44C8A" w:rsidRPr="00744C8A" w:rsidTr="00744C8A">
        <w:trPr>
          <w:trHeight w:val="340"/>
        </w:trPr>
        <w:tc>
          <w:tcPr>
            <w:tcW w:w="9057" w:type="dxa"/>
            <w:gridSpan w:val="5"/>
            <w:shd w:val="clear" w:color="auto" w:fill="E7E6E6" w:themeFill="background2"/>
            <w:vAlign w:val="center"/>
          </w:tcPr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Oświadczam, że:</w:t>
            </w:r>
          </w:p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1.Potwierdzam skorzystanie z usługi zgodnie z wyżej opisaną charakterystyką.</w:t>
            </w:r>
          </w:p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2.Przedstawione przeze mnie powyżej informacje i dane osobowe są prawdziwe i odpowiadają stanowi faktycznemu. Jestem świadomy/a odpowiedzialności za składanie oświadczeń niezgodnych z prawdą.</w:t>
            </w:r>
          </w:p>
          <w:p w:rsidR="00744C8A" w:rsidRPr="00744C8A" w:rsidRDefault="00744C8A" w:rsidP="00744C8A">
            <w:pPr>
              <w:tabs>
                <w:tab w:val="left" w:pos="360"/>
                <w:tab w:val="left" w:pos="3060"/>
                <w:tab w:val="left" w:pos="9000"/>
              </w:tabs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3.Wyrażam zgodę na przetwarzanie moich danych osobowych zawartych w tym formularzu (zgodnie z art. 23, ust. 1, pkt.1 Ustawy z dnia 29 sierpnia 1997r. o ochronie danych osobowych, Dz.U. 2014, poz. 1182)  celem prowadzenia przez konsorcjum pn.: Regionalny Ośrodek Wspierania Ekonomii Społecznej statystyk dotyczących zakresu i form udzielanego wsparcia, wymiany informacji o podmiotach i osobach korzystających ze wsparcia między partnerami realizowanych projektów oraz informowania o posiadanej ofercie i realizowanych projektach.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4.Wyrażam zgodę na badanie ewaluacyjne, które służy ocenie jakości i efektywności udzielanego wsparcia.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5.W przypadku zmiany danych kontaktowych niezwłocznie poinformuje o tym fakcie.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6. Poinformowano mnie o finansowaniu usługi ze środków Unii Europejskiej w ramach Europejskiego Funduszu Społecznego.</w:t>
            </w:r>
          </w:p>
          <w:p w:rsidR="00744C8A" w:rsidRPr="00744C8A" w:rsidRDefault="00744C8A" w:rsidP="00744C8A">
            <w:pPr>
              <w:spacing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b/>
                <w:sz w:val="20"/>
                <w:szCs w:val="20"/>
              </w:rPr>
              <w:t>Ponadto:</w:t>
            </w:r>
          </w:p>
          <w:p w:rsidR="00744C8A" w:rsidRPr="00744C8A" w:rsidRDefault="00744C8A" w:rsidP="00744C8A">
            <w:pPr>
              <w:spacing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sz w:val="20"/>
                <w:szCs w:val="20"/>
              </w:rPr>
              <w:t>Udzielam nieodwołalnego i nieodpłatnego prawa wielokrotnego wykorzystywania zdjęć z moim wizerunkiem bez konieczności każdorazowego ich zatwierdzania. Zgoda obejmuje wykorzystanie, utrwalanie, obróbkę i powielanie wykonanych zdjęć, za pośrednictwem dowolnego medium wyłącznie w celu promocji działalności konsorcjum pn.: Regionalny Ośrodek Wspierania Ekonomii Społecznej oraz projektów realizowanych przez uczestników konsorcjum.</w:t>
            </w:r>
          </w:p>
        </w:tc>
      </w:tr>
      <w:tr w:rsidR="00744C8A" w:rsidRPr="00744C8A" w:rsidTr="00744C8A">
        <w:trPr>
          <w:trHeight w:val="340"/>
        </w:trPr>
        <w:tc>
          <w:tcPr>
            <w:tcW w:w="4532" w:type="dxa"/>
            <w:gridSpan w:val="2"/>
            <w:shd w:val="clear" w:color="auto" w:fill="FFFFFF" w:themeFill="background1"/>
            <w:vAlign w:val="center"/>
          </w:tcPr>
          <w:p w:rsid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16BD5" w:rsidRPr="00744C8A" w:rsidRDefault="00316BD5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i/>
                <w:sz w:val="20"/>
                <w:szCs w:val="20"/>
              </w:rPr>
              <w:t>podpis odbierającego usługę</w:t>
            </w:r>
            <w:r w:rsidRPr="00744C8A">
              <w:rPr>
                <w:rStyle w:val="FootnoteReference"/>
                <w:rFonts w:asciiTheme="minorHAnsi" w:hAnsiTheme="minorHAnsi" w:cs="Arial"/>
                <w:i/>
                <w:sz w:val="20"/>
                <w:szCs w:val="20"/>
              </w:rPr>
              <w:footnoteReference w:id="1"/>
            </w:r>
          </w:p>
        </w:tc>
        <w:tc>
          <w:tcPr>
            <w:tcW w:w="4525" w:type="dxa"/>
            <w:gridSpan w:val="3"/>
            <w:shd w:val="clear" w:color="auto" w:fill="FFFFFF" w:themeFill="background1"/>
            <w:vAlign w:val="center"/>
          </w:tcPr>
          <w:p w:rsid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316BD5" w:rsidRPr="00744C8A" w:rsidRDefault="00316BD5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744C8A" w:rsidRPr="00744C8A" w:rsidRDefault="00744C8A" w:rsidP="00744C8A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44C8A">
              <w:rPr>
                <w:rFonts w:asciiTheme="minorHAnsi" w:hAnsiTheme="minorHAnsi" w:cs="Arial"/>
                <w:i/>
                <w:sz w:val="20"/>
                <w:szCs w:val="20"/>
              </w:rPr>
              <w:t>podpis wykonawcy</w:t>
            </w:r>
          </w:p>
        </w:tc>
      </w:tr>
    </w:tbl>
    <w:p w:rsidR="005C0F05" w:rsidRPr="00744C8A" w:rsidRDefault="005C0F05" w:rsidP="00FF3AD4">
      <w:pPr>
        <w:spacing w:line="240" w:lineRule="auto"/>
        <w:rPr>
          <w:rFonts w:asciiTheme="minorHAnsi" w:hAnsiTheme="minorHAnsi"/>
          <w:sz w:val="20"/>
          <w:szCs w:val="20"/>
        </w:rPr>
      </w:pPr>
    </w:p>
    <w:sectPr w:rsidR="005C0F05" w:rsidRPr="00744C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AA" w:rsidRDefault="005D59AA" w:rsidP="004E73A2">
      <w:pPr>
        <w:spacing w:line="240" w:lineRule="auto"/>
      </w:pPr>
      <w:r>
        <w:separator/>
      </w:r>
    </w:p>
  </w:endnote>
  <w:endnote w:type="continuationSeparator" w:id="0">
    <w:p w:rsidR="005D59AA" w:rsidRDefault="005D59AA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783A8A" w:rsidTr="00783A8A">
      <w:tc>
        <w:tcPr>
          <w:tcW w:w="9067" w:type="dxa"/>
          <w:tcBorders>
            <w:top w:val="nil"/>
            <w:bottom w:val="single" w:sz="12" w:space="0" w:color="70AD47" w:themeColor="accent6"/>
          </w:tcBorders>
        </w:tcPr>
        <w:p w:rsidR="00783A8A" w:rsidRDefault="00783A8A" w:rsidP="00783A8A">
          <w:pPr>
            <w:pStyle w:val="Footer"/>
            <w:jc w:val="right"/>
            <w:rPr>
              <w:noProof/>
              <w:lang w:eastAsia="pl-PL"/>
            </w:rPr>
          </w:pPr>
          <w:r w:rsidRPr="004B06EC">
            <w:rPr>
              <w:noProof/>
              <w:color w:val="808080"/>
              <w:sz w:val="18"/>
              <w:lang w:eastAsia="pl-PL"/>
            </w:rPr>
            <w:t xml:space="preserve">Obowiązuje od dnia </w:t>
          </w:r>
          <w:r>
            <w:rPr>
              <w:noProof/>
              <w:color w:val="808080"/>
              <w:sz w:val="18"/>
              <w:lang w:eastAsia="pl-PL"/>
            </w:rPr>
            <w:t>0</w:t>
          </w:r>
          <w:r w:rsidR="0092184B">
            <w:rPr>
              <w:noProof/>
              <w:color w:val="808080"/>
              <w:sz w:val="18"/>
              <w:lang w:eastAsia="pl-PL"/>
            </w:rPr>
            <w:t>1</w:t>
          </w:r>
          <w:r>
            <w:rPr>
              <w:noProof/>
              <w:color w:val="808080"/>
              <w:sz w:val="18"/>
              <w:lang w:eastAsia="pl-PL"/>
            </w:rPr>
            <w:t xml:space="preserve"> lipca</w:t>
          </w:r>
          <w:r w:rsidRPr="004B06EC">
            <w:rPr>
              <w:noProof/>
              <w:color w:val="808080"/>
              <w:sz w:val="18"/>
              <w:lang w:eastAsia="pl-PL"/>
            </w:rPr>
            <w:t xml:space="preserve"> 201</w:t>
          </w:r>
          <w:r w:rsidR="0092184B">
            <w:rPr>
              <w:noProof/>
              <w:color w:val="808080"/>
              <w:sz w:val="18"/>
              <w:lang w:eastAsia="pl-PL"/>
            </w:rPr>
            <w:t>7</w:t>
          </w:r>
          <w:r w:rsidRPr="004B06EC">
            <w:rPr>
              <w:noProof/>
              <w:color w:val="808080"/>
              <w:sz w:val="18"/>
              <w:lang w:eastAsia="pl-PL"/>
            </w:rPr>
            <w:t xml:space="preserve"> roku</w:t>
          </w:r>
        </w:p>
      </w:tc>
    </w:tr>
    <w:tr w:rsidR="006E4259" w:rsidTr="00783A8A">
      <w:tc>
        <w:tcPr>
          <w:tcW w:w="9067" w:type="dxa"/>
          <w:tcBorders>
            <w:top w:val="single" w:sz="12" w:space="0" w:color="70AD47" w:themeColor="accent6"/>
          </w:tcBorders>
        </w:tcPr>
        <w:p w:rsidR="006E4259" w:rsidRDefault="0092184B" w:rsidP="0092184B">
          <w:pPr>
            <w:pStyle w:val="Footer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448300" cy="800100"/>
                <wp:effectExtent l="0" t="0" r="0" b="0"/>
                <wp:docPr id="3" name="Picture 3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E4259" w:rsidRPr="00744C8A" w:rsidRDefault="006E425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AA" w:rsidRDefault="005D59AA" w:rsidP="004E73A2">
      <w:pPr>
        <w:spacing w:line="240" w:lineRule="auto"/>
      </w:pPr>
      <w:r>
        <w:separator/>
      </w:r>
    </w:p>
  </w:footnote>
  <w:footnote w:type="continuationSeparator" w:id="0">
    <w:p w:rsidR="005D59AA" w:rsidRDefault="005D59AA" w:rsidP="004E73A2">
      <w:pPr>
        <w:spacing w:line="240" w:lineRule="auto"/>
      </w:pPr>
      <w:r>
        <w:continuationSeparator/>
      </w:r>
    </w:p>
  </w:footnote>
  <w:footnote w:id="1">
    <w:p w:rsidR="00744C8A" w:rsidRPr="00FC254B" w:rsidRDefault="00744C8A">
      <w:pPr>
        <w:pStyle w:val="FootnoteText"/>
        <w:rPr>
          <w:i/>
        </w:rPr>
      </w:pPr>
      <w:r w:rsidRPr="00C36BCB">
        <w:rPr>
          <w:rStyle w:val="FootnoteReference"/>
          <w:i/>
          <w:sz w:val="18"/>
        </w:rPr>
        <w:footnoteRef/>
      </w:r>
      <w:r w:rsidRPr="00C36BCB">
        <w:rPr>
          <w:i/>
          <w:sz w:val="18"/>
        </w:rPr>
        <w:t xml:space="preserve"> </w:t>
      </w:r>
      <w:r w:rsidR="00C36BCB" w:rsidRPr="00C36BCB">
        <w:rPr>
          <w:rFonts w:asciiTheme="minorHAnsi" w:hAnsiTheme="minorHAnsi" w:cs="Arial"/>
          <w:i/>
          <w:sz w:val="18"/>
        </w:rPr>
        <w:t>W</w:t>
      </w:r>
      <w:r w:rsidRPr="00C36BCB">
        <w:rPr>
          <w:rFonts w:asciiTheme="minorHAnsi" w:hAnsiTheme="minorHAnsi" w:cs="Arial"/>
          <w:i/>
          <w:sz w:val="18"/>
        </w:rPr>
        <w:t xml:space="preserve"> przypadku usługi grupowej potwi</w:t>
      </w:r>
      <w:r w:rsidR="00C36BCB" w:rsidRPr="00C36BCB">
        <w:rPr>
          <w:rFonts w:asciiTheme="minorHAnsi" w:hAnsiTheme="minorHAnsi" w:cs="Arial"/>
          <w:i/>
          <w:sz w:val="18"/>
        </w:rPr>
        <w:t>erdzeniem jest lista obecności, natomiast w przypadku wsparcia telefon</w:t>
      </w:r>
      <w:r w:rsidR="00C36BCB">
        <w:rPr>
          <w:rFonts w:asciiTheme="minorHAnsi" w:hAnsiTheme="minorHAnsi" w:cs="Arial"/>
          <w:i/>
          <w:sz w:val="18"/>
        </w:rPr>
        <w:t>icznego lub </w:t>
      </w:r>
      <w:r w:rsidR="00C36BCB" w:rsidRPr="00C36BCB">
        <w:rPr>
          <w:rFonts w:asciiTheme="minorHAnsi" w:hAnsiTheme="minorHAnsi" w:cs="Arial"/>
          <w:i/>
          <w:sz w:val="18"/>
        </w:rPr>
        <w:t>internetowego, należy dokonać stosownej adnotacji oraz załączyć potwierdzenie usługi (np. wydruk wiadomości e-mail).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E052F0" w:rsidTr="00B17925">
      <w:trPr>
        <w:trHeight w:val="1672"/>
      </w:trPr>
      <w:tc>
        <w:tcPr>
          <w:tcW w:w="3119" w:type="dxa"/>
          <w:vAlign w:val="center"/>
        </w:tcPr>
        <w:p w:rsidR="00E052F0" w:rsidRPr="00092508" w:rsidRDefault="00E052F0" w:rsidP="007F7E59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E052F0" w:rsidRPr="00092508" w:rsidRDefault="00E052F0" w:rsidP="007F7E59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E052F0" w:rsidRDefault="00E052F0" w:rsidP="007F7E59">
          <w:pPr>
            <w:pStyle w:val="Header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E052F0" w:rsidRDefault="00E052F0" w:rsidP="00E052F0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37E711E9" wp14:editId="36A6F109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052F0" w:rsidRPr="00187A4E" w:rsidRDefault="00E052F0" w:rsidP="00E052F0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D79B47F" wp14:editId="010E37E5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73A2" w:rsidRDefault="004E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C756E"/>
    <w:multiLevelType w:val="hybridMultilevel"/>
    <w:tmpl w:val="9EA481E6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65F85"/>
    <w:multiLevelType w:val="hybridMultilevel"/>
    <w:tmpl w:val="94ACF6F0"/>
    <w:lvl w:ilvl="0" w:tplc="B1F0E5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7076"/>
    <w:rsid w:val="000C0126"/>
    <w:rsid w:val="000D0A6F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C2D41"/>
    <w:rsid w:val="002E3268"/>
    <w:rsid w:val="002E35E2"/>
    <w:rsid w:val="002E4C65"/>
    <w:rsid w:val="002E4E60"/>
    <w:rsid w:val="002F5086"/>
    <w:rsid w:val="00316BD5"/>
    <w:rsid w:val="00316FC6"/>
    <w:rsid w:val="00320CED"/>
    <w:rsid w:val="003256D7"/>
    <w:rsid w:val="00343AB9"/>
    <w:rsid w:val="00350732"/>
    <w:rsid w:val="00356713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8E2"/>
    <w:rsid w:val="004A3798"/>
    <w:rsid w:val="004D3EE4"/>
    <w:rsid w:val="004E1EAA"/>
    <w:rsid w:val="004E3158"/>
    <w:rsid w:val="004E73A2"/>
    <w:rsid w:val="004F69D4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69E3"/>
    <w:rsid w:val="00571895"/>
    <w:rsid w:val="00573E19"/>
    <w:rsid w:val="00590BF8"/>
    <w:rsid w:val="0059467E"/>
    <w:rsid w:val="005973E8"/>
    <w:rsid w:val="005B499E"/>
    <w:rsid w:val="005C0F05"/>
    <w:rsid w:val="005C43E9"/>
    <w:rsid w:val="005D5813"/>
    <w:rsid w:val="005D59AA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7CE9"/>
    <w:rsid w:val="007422F6"/>
    <w:rsid w:val="00744C8A"/>
    <w:rsid w:val="007707A1"/>
    <w:rsid w:val="00781928"/>
    <w:rsid w:val="00783A8A"/>
    <w:rsid w:val="007950FC"/>
    <w:rsid w:val="0079749F"/>
    <w:rsid w:val="007A0EA7"/>
    <w:rsid w:val="007A2891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70783"/>
    <w:rsid w:val="00883CA7"/>
    <w:rsid w:val="0088531B"/>
    <w:rsid w:val="0088705A"/>
    <w:rsid w:val="008A443D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2184B"/>
    <w:rsid w:val="009307B9"/>
    <w:rsid w:val="0093624D"/>
    <w:rsid w:val="00941D50"/>
    <w:rsid w:val="0095108F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5856"/>
    <w:rsid w:val="009F304C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5E34"/>
    <w:rsid w:val="00BB6B2D"/>
    <w:rsid w:val="00BE3048"/>
    <w:rsid w:val="00BF1C5F"/>
    <w:rsid w:val="00C06EB2"/>
    <w:rsid w:val="00C121B9"/>
    <w:rsid w:val="00C36BCB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D4D40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A35D2"/>
    <w:rsid w:val="00DC2D9A"/>
    <w:rsid w:val="00DC3153"/>
    <w:rsid w:val="00DD453F"/>
    <w:rsid w:val="00DF16A8"/>
    <w:rsid w:val="00DF1708"/>
    <w:rsid w:val="00DF2F7D"/>
    <w:rsid w:val="00DF4A29"/>
    <w:rsid w:val="00E01DB0"/>
    <w:rsid w:val="00E028A1"/>
    <w:rsid w:val="00E03842"/>
    <w:rsid w:val="00E052F0"/>
    <w:rsid w:val="00E1135F"/>
    <w:rsid w:val="00E53CC1"/>
    <w:rsid w:val="00E547D9"/>
    <w:rsid w:val="00E67A12"/>
    <w:rsid w:val="00E71730"/>
    <w:rsid w:val="00E72542"/>
    <w:rsid w:val="00E74444"/>
    <w:rsid w:val="00E81AC4"/>
    <w:rsid w:val="00E84A37"/>
    <w:rsid w:val="00EA011C"/>
    <w:rsid w:val="00EA3E2C"/>
    <w:rsid w:val="00EA6D47"/>
    <w:rsid w:val="00EB1FC6"/>
    <w:rsid w:val="00ED0EBA"/>
    <w:rsid w:val="00ED3659"/>
    <w:rsid w:val="00ED4BFD"/>
    <w:rsid w:val="00ED5B90"/>
    <w:rsid w:val="00EE1F0E"/>
    <w:rsid w:val="00EE79D1"/>
    <w:rsid w:val="00EF5298"/>
    <w:rsid w:val="00EF7EAD"/>
    <w:rsid w:val="00F00B80"/>
    <w:rsid w:val="00F05A92"/>
    <w:rsid w:val="00F24349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1D22"/>
    <w:rsid w:val="00F75CE7"/>
    <w:rsid w:val="00FA56EB"/>
    <w:rsid w:val="00FC013E"/>
    <w:rsid w:val="00FC1874"/>
    <w:rsid w:val="00FC254B"/>
    <w:rsid w:val="00FC4611"/>
    <w:rsid w:val="00FE06AD"/>
    <w:rsid w:val="00FE17A9"/>
    <w:rsid w:val="00FE5556"/>
    <w:rsid w:val="00FF0AEF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C24BF1"/>
  <w15:chartTrackingRefBased/>
  <w15:docId w15:val="{DA68C581-FF02-4CD7-8127-D5C2C80B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3A2"/>
  </w:style>
  <w:style w:type="paragraph" w:styleId="Footer">
    <w:name w:val="footer"/>
    <w:basedOn w:val="Normal"/>
    <w:link w:val="FooterChar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3A2"/>
  </w:style>
  <w:style w:type="table" w:styleId="TableGrid">
    <w:name w:val="Table Grid"/>
    <w:basedOn w:val="TableNormal"/>
    <w:uiPriority w:val="39"/>
    <w:rsid w:val="004E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73A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5C0F05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5C0F05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ListParagraph">
    <w:name w:val="List Paragraph"/>
    <w:basedOn w:val="Normal"/>
    <w:uiPriority w:val="34"/>
    <w:qFormat/>
    <w:rsid w:val="005C0F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254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254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2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2159</Characters>
  <Application>Microsoft Office Word</Application>
  <DocSecurity>4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Bańczyk</dc:creator>
  <cp:keywords/>
  <dc:description/>
  <cp:lastModifiedBy>Andrzej</cp:lastModifiedBy>
  <cp:revision>2</cp:revision>
  <cp:lastPrinted>2015-10-13T08:40:00Z</cp:lastPrinted>
  <dcterms:created xsi:type="dcterms:W3CDTF">2017-07-02T16:57:00Z</dcterms:created>
  <dcterms:modified xsi:type="dcterms:W3CDTF">2017-07-02T16:57:00Z</dcterms:modified>
</cp:coreProperties>
</file>