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4263A43" w14:textId="77777777" w:rsidR="00B7235D" w:rsidRPr="009A014A" w:rsidRDefault="00B7235D" w:rsidP="00EB63FC">
      <w:pPr>
        <w:spacing w:after="60" w:line="276" w:lineRule="auto"/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14:paraId="6995F20E" w14:textId="77777777" w:rsidR="00B7235D" w:rsidRPr="009A014A" w:rsidRDefault="00B7235D" w:rsidP="00914185">
      <w:pPr>
        <w:spacing w:after="60" w:line="276" w:lineRule="auto"/>
        <w:rPr>
          <w:rFonts w:asciiTheme="minorHAnsi" w:hAnsiTheme="minorHAnsi" w:cstheme="minorHAnsi"/>
          <w:b/>
          <w:lang w:eastAsia="en-US"/>
        </w:rPr>
      </w:pPr>
      <w:r w:rsidRPr="009A014A">
        <w:rPr>
          <w:rFonts w:asciiTheme="minorHAnsi" w:hAnsiTheme="minorHAnsi" w:cstheme="minorHAnsi"/>
          <w:b/>
          <w:lang w:eastAsia="en-US"/>
        </w:rPr>
        <w:t>Załącznik nr 2</w:t>
      </w:r>
    </w:p>
    <w:p w14:paraId="3873FB7F" w14:textId="77777777" w:rsidR="00B7235D" w:rsidRPr="009A014A" w:rsidRDefault="00B7235D" w:rsidP="00914185">
      <w:pPr>
        <w:spacing w:after="6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  <w:lang w:eastAsia="en-US"/>
        </w:rPr>
        <w:tab/>
      </w:r>
      <w:r w:rsidRPr="009A014A">
        <w:rPr>
          <w:rFonts w:asciiTheme="minorHAnsi" w:hAnsiTheme="minorHAnsi" w:cstheme="minorHAnsi"/>
          <w:b/>
        </w:rPr>
        <w:t xml:space="preserve"> </w:t>
      </w:r>
      <w:r w:rsidRPr="009A014A">
        <w:rPr>
          <w:rFonts w:asciiTheme="minorHAnsi" w:hAnsiTheme="minorHAnsi" w:cstheme="minorHAnsi"/>
          <w:i/>
          <w:sz w:val="22"/>
          <w:szCs w:val="22"/>
        </w:rPr>
        <w:t>…………………………….</w:t>
      </w:r>
    </w:p>
    <w:p w14:paraId="54840D01" w14:textId="77777777" w:rsidR="00B7235D" w:rsidRPr="009A014A" w:rsidRDefault="00B7235D" w:rsidP="00914185">
      <w:pPr>
        <w:spacing w:after="60"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  <w:t>Miejscowość, data</w:t>
      </w:r>
    </w:p>
    <w:p w14:paraId="68F3BF58" w14:textId="77777777" w:rsidR="00B7235D" w:rsidRPr="009A014A" w:rsidRDefault="00B7235D" w:rsidP="00EB63FC">
      <w:pPr>
        <w:spacing w:after="60"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A0086F5" w14:textId="77777777" w:rsidR="00B7235D" w:rsidRPr="009A014A" w:rsidRDefault="00B7235D" w:rsidP="00EB63FC">
      <w:pPr>
        <w:spacing w:after="6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A014A">
        <w:rPr>
          <w:rFonts w:asciiTheme="minorHAnsi" w:hAnsiTheme="minorHAnsi" w:cstheme="minorHAnsi"/>
          <w:b/>
          <w:sz w:val="28"/>
          <w:szCs w:val="28"/>
        </w:rPr>
        <w:t>PROTOKÓŁ PRZEKAZANIA</w:t>
      </w:r>
    </w:p>
    <w:p w14:paraId="314645BD" w14:textId="77777777" w:rsidR="00B7235D" w:rsidRPr="009A014A" w:rsidRDefault="00B7235D" w:rsidP="00EB63FC">
      <w:pPr>
        <w:spacing w:after="60" w:line="276" w:lineRule="auto"/>
        <w:jc w:val="right"/>
        <w:rPr>
          <w:rFonts w:asciiTheme="minorHAnsi" w:hAnsiTheme="minorHAnsi" w:cstheme="minorHAnsi"/>
          <w:sz w:val="22"/>
          <w:szCs w:val="22"/>
          <w:u w:val="single"/>
        </w:rPr>
      </w:pPr>
    </w:p>
    <w:p w14:paraId="6FEE2A3D" w14:textId="7F9E9D9F" w:rsidR="00B7235D" w:rsidRPr="009A014A" w:rsidRDefault="00B7235D" w:rsidP="00EB63FC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14A">
        <w:rPr>
          <w:rFonts w:asciiTheme="minorHAnsi" w:hAnsiTheme="minorHAnsi" w:cstheme="minorHAnsi"/>
          <w:sz w:val="22"/>
          <w:szCs w:val="22"/>
        </w:rPr>
        <w:t xml:space="preserve">Regionalny Ośrodek Wspierania Ekonomii Społecznej </w:t>
      </w:r>
      <w:r w:rsidR="0039621A" w:rsidRPr="009A014A">
        <w:rPr>
          <w:rFonts w:asciiTheme="minorHAnsi" w:hAnsiTheme="minorHAnsi" w:cstheme="minorHAnsi"/>
          <w:sz w:val="22"/>
          <w:szCs w:val="22"/>
        </w:rPr>
        <w:t>przekazał</w:t>
      </w:r>
      <w:r w:rsidRPr="009A014A">
        <w:rPr>
          <w:rFonts w:asciiTheme="minorHAnsi" w:hAnsiTheme="minorHAnsi" w:cstheme="minorHAnsi"/>
          <w:sz w:val="22"/>
          <w:szCs w:val="22"/>
        </w:rPr>
        <w:t xml:space="preserve"> Podmiotowi Korzystającemu …………………… (nazwa) ………………………….. produkty i usługi zakupione w ramach pakietu rozwojowego przyznanego mu w ramach projektu „Regionalny Ośrodek Wspierania Ekonomii Społecznej</w:t>
      </w:r>
      <w:r w:rsidR="00274FDD" w:rsidRPr="009A014A">
        <w:rPr>
          <w:rFonts w:asciiTheme="minorHAnsi" w:hAnsiTheme="minorHAnsi" w:cstheme="minorHAnsi"/>
          <w:sz w:val="22"/>
          <w:szCs w:val="22"/>
        </w:rPr>
        <w:t>”</w:t>
      </w:r>
      <w:r w:rsidRPr="009A014A">
        <w:rPr>
          <w:rFonts w:asciiTheme="minorHAnsi" w:hAnsiTheme="minorHAnsi" w:cstheme="minorHAnsi"/>
          <w:sz w:val="22"/>
          <w:szCs w:val="22"/>
        </w:rPr>
        <w:t>, współfinansowanego z Europejskiego Funduszu Społecznego w ramach Regionalnego Programu Operacyjnego Województwa Śląskiego na lata 2014-2020.</w:t>
      </w:r>
    </w:p>
    <w:p w14:paraId="1ED76A69" w14:textId="77777777" w:rsidR="00B7235D" w:rsidRPr="009A014A" w:rsidRDefault="00B7235D" w:rsidP="00EB63FC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91A088C" w14:textId="77777777" w:rsidR="00B7235D" w:rsidRPr="009A014A" w:rsidRDefault="00B7235D" w:rsidP="00EB63FC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014A">
        <w:rPr>
          <w:rFonts w:asciiTheme="minorHAnsi" w:hAnsiTheme="minorHAnsi" w:cstheme="minorHAnsi"/>
          <w:sz w:val="22"/>
          <w:szCs w:val="22"/>
        </w:rPr>
        <w:t>ROWES zakupił i przekazał Podmiotowi Korzystającemu następujące produkty i usługi:</w:t>
      </w:r>
    </w:p>
    <w:p w14:paraId="522DB23B" w14:textId="77777777" w:rsidR="00A659B5" w:rsidRPr="009A014A" w:rsidRDefault="00A659B5" w:rsidP="00EB63FC">
      <w:pPr>
        <w:spacing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95"/>
        <w:gridCol w:w="4677"/>
      </w:tblGrid>
      <w:tr w:rsidR="00B7235D" w:rsidRPr="009A014A" w14:paraId="13B809C1" w14:textId="77777777" w:rsidTr="00EB63FC">
        <w:trPr>
          <w:jc w:val="center"/>
        </w:trPr>
        <w:tc>
          <w:tcPr>
            <w:tcW w:w="4395" w:type="dxa"/>
            <w:shd w:val="clear" w:color="auto" w:fill="D9D9D9"/>
          </w:tcPr>
          <w:p w14:paraId="06C6CADD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A014A">
              <w:rPr>
                <w:rFonts w:asciiTheme="minorHAnsi" w:hAnsiTheme="minorHAnsi" w:cstheme="minorHAnsi"/>
                <w:b/>
                <w:sz w:val="22"/>
                <w:szCs w:val="22"/>
              </w:rPr>
              <w:t>Nr dokumentu</w:t>
            </w:r>
          </w:p>
        </w:tc>
        <w:tc>
          <w:tcPr>
            <w:tcW w:w="4677" w:type="dxa"/>
            <w:shd w:val="clear" w:color="auto" w:fill="D9D9D9"/>
          </w:tcPr>
          <w:p w14:paraId="13613842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9A014A">
              <w:rPr>
                <w:rFonts w:asciiTheme="minorHAnsi" w:hAnsiTheme="minorHAnsi" w:cstheme="minorHAnsi"/>
                <w:b/>
                <w:sz w:val="22"/>
                <w:szCs w:val="22"/>
              </w:rPr>
              <w:t>Opis produktu/usługi</w:t>
            </w:r>
          </w:p>
        </w:tc>
      </w:tr>
      <w:tr w:rsidR="00B7235D" w:rsidRPr="009A014A" w14:paraId="59DDC2EB" w14:textId="77777777" w:rsidTr="00EB63FC">
        <w:trPr>
          <w:jc w:val="center"/>
        </w:trPr>
        <w:tc>
          <w:tcPr>
            <w:tcW w:w="4395" w:type="dxa"/>
          </w:tcPr>
          <w:p w14:paraId="165AF96C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3B1F6293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3E15800A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235D" w:rsidRPr="009A014A" w14:paraId="39754F6B" w14:textId="77777777" w:rsidTr="00EB63FC">
        <w:trPr>
          <w:jc w:val="center"/>
        </w:trPr>
        <w:tc>
          <w:tcPr>
            <w:tcW w:w="4395" w:type="dxa"/>
          </w:tcPr>
          <w:p w14:paraId="2B8B8F8F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240F20CA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7369B5EE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235D" w:rsidRPr="009A014A" w14:paraId="457E10C8" w14:textId="77777777" w:rsidTr="00EB63FC">
        <w:trPr>
          <w:jc w:val="center"/>
        </w:trPr>
        <w:tc>
          <w:tcPr>
            <w:tcW w:w="4395" w:type="dxa"/>
          </w:tcPr>
          <w:p w14:paraId="64747B55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3AC664F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67DDDD42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B7235D" w:rsidRPr="009A014A" w14:paraId="5D25DA67" w14:textId="77777777" w:rsidTr="00EB63FC">
        <w:trPr>
          <w:jc w:val="center"/>
        </w:trPr>
        <w:tc>
          <w:tcPr>
            <w:tcW w:w="4395" w:type="dxa"/>
          </w:tcPr>
          <w:p w14:paraId="1056A067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6654376D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677" w:type="dxa"/>
          </w:tcPr>
          <w:p w14:paraId="47DF50A6" w14:textId="77777777" w:rsidR="00B7235D" w:rsidRPr="009A014A" w:rsidRDefault="00B7235D" w:rsidP="00EB63FC">
            <w:pPr>
              <w:spacing w:after="60"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2061253" w14:textId="77777777" w:rsidR="00B7235D" w:rsidRPr="009A014A" w:rsidRDefault="00B7235D" w:rsidP="00EB63FC">
      <w:pPr>
        <w:spacing w:after="6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3E1B501C" w14:textId="77777777" w:rsidR="00A659B5" w:rsidRPr="009A014A" w:rsidRDefault="00A659B5" w:rsidP="00EB63FC">
      <w:pPr>
        <w:spacing w:after="60" w:line="276" w:lineRule="auto"/>
        <w:jc w:val="right"/>
        <w:rPr>
          <w:rFonts w:asciiTheme="minorHAnsi" w:hAnsiTheme="minorHAnsi" w:cstheme="minorHAnsi"/>
          <w:sz w:val="22"/>
          <w:szCs w:val="22"/>
        </w:rPr>
      </w:pPr>
    </w:p>
    <w:p w14:paraId="4DF9C8FA" w14:textId="3A93C65D" w:rsidR="00B7235D" w:rsidRPr="009A014A" w:rsidRDefault="00B7235D" w:rsidP="00EB63FC">
      <w:pPr>
        <w:spacing w:after="6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9A014A">
        <w:rPr>
          <w:rFonts w:asciiTheme="minorHAnsi" w:hAnsiTheme="minorHAnsi" w:cstheme="minorHAnsi"/>
          <w:i/>
          <w:sz w:val="22"/>
          <w:szCs w:val="22"/>
        </w:rPr>
        <w:t>…………………………………..</w:t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</w:r>
      <w:r w:rsidRPr="009A014A">
        <w:rPr>
          <w:rFonts w:asciiTheme="minorHAnsi" w:hAnsiTheme="minorHAnsi" w:cstheme="minorHAnsi"/>
          <w:i/>
          <w:sz w:val="22"/>
          <w:szCs w:val="22"/>
        </w:rPr>
        <w:tab/>
        <w:t>…………………………………………..</w:t>
      </w:r>
    </w:p>
    <w:p w14:paraId="029FFBF6" w14:textId="1486DFD4" w:rsidR="00B7235D" w:rsidRPr="009A014A" w:rsidRDefault="00B058A8" w:rsidP="00A659B5">
      <w:pPr>
        <w:spacing w:after="60" w:line="276" w:lineRule="auto"/>
        <w:ind w:left="5664" w:hanging="5664"/>
        <w:rPr>
          <w:rFonts w:asciiTheme="minorHAnsi" w:hAnsiTheme="minorHAnsi" w:cstheme="minorHAnsi"/>
        </w:rPr>
      </w:pPr>
      <w:r w:rsidRPr="009A014A">
        <w:rPr>
          <w:rFonts w:asciiTheme="minorHAnsi" w:hAnsiTheme="minorHAnsi" w:cstheme="minorHAnsi"/>
          <w:i/>
          <w:sz w:val="22"/>
          <w:szCs w:val="22"/>
        </w:rPr>
        <w:t>Podpis przedstawiciela ROWES</w:t>
      </w:r>
      <w:r w:rsidR="00B7235D" w:rsidRPr="009A014A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A659B5" w:rsidRPr="009A014A">
        <w:rPr>
          <w:rFonts w:asciiTheme="minorHAnsi" w:hAnsiTheme="minorHAnsi" w:cstheme="minorHAnsi"/>
          <w:i/>
          <w:sz w:val="22"/>
          <w:szCs w:val="22"/>
        </w:rPr>
        <w:tab/>
        <w:t xml:space="preserve">Podpisy zgodnie z reprezentacją </w:t>
      </w:r>
      <w:r w:rsidR="00A659B5" w:rsidRPr="009A014A">
        <w:rPr>
          <w:rFonts w:asciiTheme="minorHAnsi" w:hAnsiTheme="minorHAnsi" w:cstheme="minorHAnsi"/>
          <w:i/>
          <w:sz w:val="22"/>
          <w:szCs w:val="22"/>
        </w:rPr>
        <w:br/>
        <w:t>Podmiotu Korzystającego</w:t>
      </w:r>
    </w:p>
    <w:sectPr w:rsidR="00B7235D" w:rsidRPr="009A014A" w:rsidSect="00730D54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985" w:left="1417" w:header="567" w:footer="5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C56770" w14:textId="77777777" w:rsidR="00041D68" w:rsidRDefault="00041D68">
      <w:r>
        <w:separator/>
      </w:r>
    </w:p>
  </w:endnote>
  <w:endnote w:type="continuationSeparator" w:id="0">
    <w:p w14:paraId="3D8FC185" w14:textId="77777777" w:rsidR="00041D68" w:rsidRDefault="0004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D65C1" w14:textId="4719F1B8" w:rsidR="00B7235D" w:rsidRPr="00122D23" w:rsidRDefault="00730D54" w:rsidP="00730D54">
    <w:pPr>
      <w:pStyle w:val="Stopka"/>
      <w:rPr>
        <w:rFonts w:ascii="Calibri" w:hAnsi="Calibri" w:cs="Calibri"/>
        <w:sz w:val="14"/>
        <w:szCs w:val="14"/>
      </w:rPr>
    </w:pPr>
    <w:r>
      <w:rPr>
        <w:rFonts w:ascii="Calibri" w:hAnsi="Calibri" w:cs="Calibri"/>
        <w:noProof/>
        <w:sz w:val="14"/>
        <w:szCs w:val="14"/>
        <w:lang w:val="en-US" w:eastAsia="pl-PL"/>
      </w:rPr>
      <w:drawing>
        <wp:inline distT="0" distB="0" distL="0" distR="0" wp14:anchorId="495AEE12" wp14:editId="580D4497">
          <wp:extent cx="5745978" cy="967824"/>
          <wp:effectExtent l="0" t="0" r="7620" b="3810"/>
          <wp:docPr id="82" name="Obraz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opka efs 2017 mo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5978" cy="9678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A1576A" w14:textId="77777777" w:rsidR="00041D68" w:rsidRDefault="00041D68">
      <w:r>
        <w:separator/>
      </w:r>
    </w:p>
  </w:footnote>
  <w:footnote w:type="continuationSeparator" w:id="0">
    <w:p w14:paraId="349EE65A" w14:textId="77777777" w:rsidR="00041D68" w:rsidRDefault="00041D6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852C8B" w14:textId="77777777" w:rsidR="00B7235D" w:rsidRPr="00300EBB" w:rsidRDefault="00B7235D" w:rsidP="00EB63FC">
    <w:pPr>
      <w:pStyle w:val="Nagwek"/>
      <w:tabs>
        <w:tab w:val="clear" w:pos="9072"/>
        <w:tab w:val="right" w:pos="9639"/>
      </w:tabs>
      <w:jc w:val="right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b/>
        <w:sz w:val="22"/>
        <w:szCs w:val="22"/>
      </w:rPr>
      <w:tab/>
    </w:r>
    <w:r>
      <w:rPr>
        <w:rFonts w:ascii="Calibri" w:hAnsi="Calibri"/>
        <w:b/>
        <w:sz w:val="22"/>
        <w:szCs w:val="22"/>
      </w:rPr>
      <w:tab/>
    </w:r>
  </w:p>
  <w:tbl>
    <w:tblPr>
      <w:tblW w:w="9444" w:type="dxa"/>
      <w:tblInd w:w="-115" w:type="dxa"/>
      <w:tblBorders>
        <w:bottom w:val="single" w:sz="12" w:space="0" w:color="70AD47"/>
      </w:tblBorders>
      <w:tblLayout w:type="fixed"/>
      <w:tblCellMar>
        <w:left w:w="115" w:type="dxa"/>
        <w:right w:w="115" w:type="dxa"/>
      </w:tblCellMar>
      <w:tblLook w:val="0000" w:firstRow="0" w:lastRow="0" w:firstColumn="0" w:lastColumn="0" w:noHBand="0" w:noVBand="0"/>
    </w:tblPr>
    <w:tblGrid>
      <w:gridCol w:w="3119"/>
      <w:gridCol w:w="6325"/>
    </w:tblGrid>
    <w:tr w:rsidR="009A014A" w:rsidRPr="009A014A" w14:paraId="09B86A24" w14:textId="77777777" w:rsidTr="001758D1">
      <w:trPr>
        <w:trHeight w:val="1814"/>
      </w:trPr>
      <w:tc>
        <w:tcPr>
          <w:tcW w:w="3119" w:type="dxa"/>
          <w:tcBorders>
            <w:bottom w:val="single" w:sz="12" w:space="0" w:color="70AD47"/>
          </w:tcBorders>
          <w:vAlign w:val="center"/>
        </w:tcPr>
        <w:p w14:paraId="4B285B05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sz w:val="16"/>
              <w:szCs w:val="16"/>
            </w:rPr>
            <w:t>LIDER:</w:t>
          </w:r>
        </w:p>
        <w:p w14:paraId="6638B47E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Centrum Społecznego Rozwoju</w:t>
          </w:r>
        </w:p>
        <w:p w14:paraId="28713245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sz w:val="16"/>
              <w:szCs w:val="16"/>
            </w:rPr>
            <w:t>PARTNERZY:</w:t>
          </w:r>
        </w:p>
        <w:p w14:paraId="19A25B82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Gmina Dąbrowa Górnicza</w:t>
          </w:r>
        </w:p>
        <w:p w14:paraId="049D46EC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Miasto Gliwice / Gliwickie Centrum Organizacji Pozarządowych</w:t>
          </w:r>
        </w:p>
        <w:p w14:paraId="20B68428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Fundacja Rozwoju Ekonomii Społecznej</w:t>
          </w:r>
        </w:p>
        <w:p w14:paraId="14F8C3C2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ind w:right="-108"/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b/>
              <w:sz w:val="16"/>
              <w:szCs w:val="16"/>
            </w:rPr>
            <w:t>Ośrodek Wspierania Inicjatyw Społecznych</w:t>
          </w:r>
          <w:r w:rsidRPr="009A014A">
            <w:rPr>
              <w:rFonts w:asciiTheme="minorHAnsi" w:hAnsiTheme="minorHAnsi" w:cstheme="minorHAnsi"/>
              <w:sz w:val="20"/>
              <w:szCs w:val="20"/>
            </w:rPr>
            <w:t xml:space="preserve"> </w:t>
          </w:r>
        </w:p>
      </w:tc>
      <w:tc>
        <w:tcPr>
          <w:tcW w:w="6325" w:type="dxa"/>
          <w:tcBorders>
            <w:bottom w:val="single" w:sz="12" w:space="0" w:color="70AD47"/>
          </w:tcBorders>
        </w:tcPr>
        <w:p w14:paraId="267A990F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noProof/>
              <w:lang w:val="en-US" w:eastAsia="pl-PL"/>
            </w:rPr>
            <w:drawing>
              <wp:inline distT="0" distB="0" distL="0" distR="0" wp14:anchorId="02CCA1D3" wp14:editId="7F68DEB6">
                <wp:extent cx="1798320" cy="579120"/>
                <wp:effectExtent l="0" t="0" r="0" b="0"/>
                <wp:docPr id="80" name="image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832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84E950A" w14:textId="77777777" w:rsidR="009A014A" w:rsidRPr="009A014A" w:rsidRDefault="009A014A" w:rsidP="009A014A">
          <w:pPr>
            <w:tabs>
              <w:tab w:val="center" w:pos="4536"/>
              <w:tab w:val="right" w:pos="9072"/>
            </w:tabs>
            <w:ind w:left="-1809" w:right="-108"/>
            <w:jc w:val="right"/>
            <w:rPr>
              <w:rFonts w:asciiTheme="minorHAnsi" w:hAnsiTheme="minorHAnsi" w:cstheme="minorHAnsi"/>
            </w:rPr>
          </w:pPr>
          <w:r w:rsidRPr="009A014A">
            <w:rPr>
              <w:rFonts w:asciiTheme="minorHAnsi" w:hAnsiTheme="minorHAnsi" w:cstheme="minorHAnsi"/>
              <w:noProof/>
              <w:lang w:val="en-US" w:eastAsia="pl-PL"/>
            </w:rPr>
            <w:drawing>
              <wp:inline distT="0" distB="0" distL="0" distR="0" wp14:anchorId="7534DBC3" wp14:editId="07DFAB20">
                <wp:extent cx="762000" cy="441960"/>
                <wp:effectExtent l="0" t="0" r="0" b="0"/>
                <wp:docPr id="81" name="image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158A367" w14:textId="77777777" w:rsidR="00B7235D" w:rsidRPr="00300EBB" w:rsidRDefault="00B7235D" w:rsidP="009A014A">
    <w:pPr>
      <w:pStyle w:val="Nagwek"/>
      <w:rPr>
        <w:lang w:val="en-GB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A3D69"/>
    <w:multiLevelType w:val="hybridMultilevel"/>
    <w:tmpl w:val="4596FE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A65A94"/>
    <w:multiLevelType w:val="hybridMultilevel"/>
    <w:tmpl w:val="364EC40C"/>
    <w:lvl w:ilvl="0" w:tplc="50AEB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2A179F"/>
    <w:multiLevelType w:val="hybridMultilevel"/>
    <w:tmpl w:val="A2E0159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86917CE"/>
    <w:multiLevelType w:val="hybridMultilevel"/>
    <w:tmpl w:val="01627FF2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AE153E"/>
    <w:multiLevelType w:val="hybridMultilevel"/>
    <w:tmpl w:val="418A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0A7D7E"/>
    <w:multiLevelType w:val="hybridMultilevel"/>
    <w:tmpl w:val="2CC6FD8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44F7697"/>
    <w:multiLevelType w:val="hybridMultilevel"/>
    <w:tmpl w:val="98B832D4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8E264E2"/>
    <w:multiLevelType w:val="hybridMultilevel"/>
    <w:tmpl w:val="DF72BC3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A076B46"/>
    <w:multiLevelType w:val="hybridMultilevel"/>
    <w:tmpl w:val="3CB0A788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EB73013"/>
    <w:multiLevelType w:val="multilevel"/>
    <w:tmpl w:val="FBBE587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0">
    <w:nsid w:val="4C563FBB"/>
    <w:multiLevelType w:val="hybridMultilevel"/>
    <w:tmpl w:val="418A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3F57A3"/>
    <w:multiLevelType w:val="hybridMultilevel"/>
    <w:tmpl w:val="4408495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0F0119"/>
    <w:multiLevelType w:val="hybridMultilevel"/>
    <w:tmpl w:val="BF78E58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1DF2E87"/>
    <w:multiLevelType w:val="multilevel"/>
    <w:tmpl w:val="29DC47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/>
      </w:rPr>
    </w:lvl>
  </w:abstractNum>
  <w:abstractNum w:abstractNumId="14">
    <w:nsid w:val="525D7839"/>
    <w:multiLevelType w:val="hybridMultilevel"/>
    <w:tmpl w:val="ECF630D6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F36CD6"/>
    <w:multiLevelType w:val="hybridMultilevel"/>
    <w:tmpl w:val="5CA47D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D926506"/>
    <w:multiLevelType w:val="hybridMultilevel"/>
    <w:tmpl w:val="C576D078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50AEB14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66F64ABA"/>
    <w:multiLevelType w:val="hybridMultilevel"/>
    <w:tmpl w:val="418ACE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185ED8"/>
    <w:multiLevelType w:val="hybridMultilevel"/>
    <w:tmpl w:val="86CA70BC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5993F03"/>
    <w:multiLevelType w:val="hybridMultilevel"/>
    <w:tmpl w:val="08BED2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10539A"/>
    <w:multiLevelType w:val="hybridMultilevel"/>
    <w:tmpl w:val="472CB2F0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D631007"/>
    <w:multiLevelType w:val="hybridMultilevel"/>
    <w:tmpl w:val="1C9E3AF6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F345118"/>
    <w:multiLevelType w:val="hybridMultilevel"/>
    <w:tmpl w:val="76D676C0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402191"/>
    <w:multiLevelType w:val="hybridMultilevel"/>
    <w:tmpl w:val="030AED5C"/>
    <w:lvl w:ilvl="0" w:tplc="50AEB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2"/>
  </w:num>
  <w:num w:numId="4">
    <w:abstractNumId w:val="7"/>
  </w:num>
  <w:num w:numId="5">
    <w:abstractNumId w:val="5"/>
  </w:num>
  <w:num w:numId="6">
    <w:abstractNumId w:val="15"/>
  </w:num>
  <w:num w:numId="7">
    <w:abstractNumId w:val="3"/>
  </w:num>
  <w:num w:numId="8">
    <w:abstractNumId w:val="18"/>
  </w:num>
  <w:num w:numId="9">
    <w:abstractNumId w:val="2"/>
  </w:num>
  <w:num w:numId="10">
    <w:abstractNumId w:val="20"/>
  </w:num>
  <w:num w:numId="11">
    <w:abstractNumId w:val="23"/>
  </w:num>
  <w:num w:numId="12">
    <w:abstractNumId w:val="21"/>
  </w:num>
  <w:num w:numId="13">
    <w:abstractNumId w:val="14"/>
  </w:num>
  <w:num w:numId="14">
    <w:abstractNumId w:val="1"/>
  </w:num>
  <w:num w:numId="15">
    <w:abstractNumId w:val="12"/>
  </w:num>
  <w:num w:numId="16">
    <w:abstractNumId w:val="19"/>
  </w:num>
  <w:num w:numId="17">
    <w:abstractNumId w:val="10"/>
  </w:num>
  <w:num w:numId="18">
    <w:abstractNumId w:val="17"/>
  </w:num>
  <w:num w:numId="19">
    <w:abstractNumId w:val="11"/>
  </w:num>
  <w:num w:numId="20">
    <w:abstractNumId w:val="16"/>
  </w:num>
  <w:num w:numId="21">
    <w:abstractNumId w:val="0"/>
  </w:num>
  <w:num w:numId="22">
    <w:abstractNumId w:val="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68"/>
    <w:rsid w:val="00014F51"/>
    <w:rsid w:val="00025765"/>
    <w:rsid w:val="00041D68"/>
    <w:rsid w:val="0009128D"/>
    <w:rsid w:val="000B0AF8"/>
    <w:rsid w:val="000D6F38"/>
    <w:rsid w:val="000F18AD"/>
    <w:rsid w:val="0012228C"/>
    <w:rsid w:val="00122D23"/>
    <w:rsid w:val="00193280"/>
    <w:rsid w:val="001F03D3"/>
    <w:rsid w:val="002117B8"/>
    <w:rsid w:val="0025245A"/>
    <w:rsid w:val="002524F7"/>
    <w:rsid w:val="00274FDD"/>
    <w:rsid w:val="002B3384"/>
    <w:rsid w:val="002C1FE5"/>
    <w:rsid w:val="002C30A1"/>
    <w:rsid w:val="002C6A97"/>
    <w:rsid w:val="00300EBB"/>
    <w:rsid w:val="00303BDE"/>
    <w:rsid w:val="00337EF4"/>
    <w:rsid w:val="00383546"/>
    <w:rsid w:val="003860FF"/>
    <w:rsid w:val="003866ED"/>
    <w:rsid w:val="0039621A"/>
    <w:rsid w:val="003A1B60"/>
    <w:rsid w:val="003C3DB6"/>
    <w:rsid w:val="003D5B77"/>
    <w:rsid w:val="003E7E7B"/>
    <w:rsid w:val="003F4D71"/>
    <w:rsid w:val="00402E2E"/>
    <w:rsid w:val="00451016"/>
    <w:rsid w:val="004A4A76"/>
    <w:rsid w:val="004E0135"/>
    <w:rsid w:val="0052707B"/>
    <w:rsid w:val="0054315B"/>
    <w:rsid w:val="00561862"/>
    <w:rsid w:val="00586816"/>
    <w:rsid w:val="005B1B4D"/>
    <w:rsid w:val="005C1650"/>
    <w:rsid w:val="005E6D2B"/>
    <w:rsid w:val="005F38F7"/>
    <w:rsid w:val="00606F6E"/>
    <w:rsid w:val="00633A33"/>
    <w:rsid w:val="00634162"/>
    <w:rsid w:val="00653F4A"/>
    <w:rsid w:val="006664AF"/>
    <w:rsid w:val="006C7C76"/>
    <w:rsid w:val="00705970"/>
    <w:rsid w:val="00730D54"/>
    <w:rsid w:val="007348A3"/>
    <w:rsid w:val="007672A4"/>
    <w:rsid w:val="00767AC0"/>
    <w:rsid w:val="00771248"/>
    <w:rsid w:val="0077651D"/>
    <w:rsid w:val="007E23DF"/>
    <w:rsid w:val="007E64EA"/>
    <w:rsid w:val="007E6DAD"/>
    <w:rsid w:val="008307B5"/>
    <w:rsid w:val="00835C06"/>
    <w:rsid w:val="00842DF6"/>
    <w:rsid w:val="00855194"/>
    <w:rsid w:val="00904279"/>
    <w:rsid w:val="00914185"/>
    <w:rsid w:val="009629C4"/>
    <w:rsid w:val="00967718"/>
    <w:rsid w:val="009837CC"/>
    <w:rsid w:val="00997C9C"/>
    <w:rsid w:val="009A014A"/>
    <w:rsid w:val="009E15B9"/>
    <w:rsid w:val="00A16365"/>
    <w:rsid w:val="00A53FCA"/>
    <w:rsid w:val="00A659B5"/>
    <w:rsid w:val="00A6607B"/>
    <w:rsid w:val="00AA2B58"/>
    <w:rsid w:val="00AF2DD8"/>
    <w:rsid w:val="00B058A8"/>
    <w:rsid w:val="00B42AA6"/>
    <w:rsid w:val="00B7235D"/>
    <w:rsid w:val="00B851D5"/>
    <w:rsid w:val="00B86A45"/>
    <w:rsid w:val="00B90A6D"/>
    <w:rsid w:val="00BA087E"/>
    <w:rsid w:val="00BA5B3C"/>
    <w:rsid w:val="00BD12B6"/>
    <w:rsid w:val="00BD5930"/>
    <w:rsid w:val="00BE488B"/>
    <w:rsid w:val="00BF2849"/>
    <w:rsid w:val="00C66968"/>
    <w:rsid w:val="00CA7729"/>
    <w:rsid w:val="00D37556"/>
    <w:rsid w:val="00D40DA6"/>
    <w:rsid w:val="00D42C05"/>
    <w:rsid w:val="00D80885"/>
    <w:rsid w:val="00DC632F"/>
    <w:rsid w:val="00DD24D2"/>
    <w:rsid w:val="00DD4FFF"/>
    <w:rsid w:val="00DF4649"/>
    <w:rsid w:val="00EA4E16"/>
    <w:rsid w:val="00EB63FC"/>
    <w:rsid w:val="00EC4DB2"/>
    <w:rsid w:val="00F8001E"/>
    <w:rsid w:val="00F85963"/>
    <w:rsid w:val="00FB1E82"/>
    <w:rsid w:val="00FD001F"/>
    <w:rsid w:val="00FE2AF3"/>
    <w:rsid w:val="00FE4D6A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25A4E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FF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DD4FFF"/>
  </w:style>
  <w:style w:type="paragraph" w:customStyle="1" w:styleId="Nagwek1">
    <w:name w:val="Nagłówek1"/>
    <w:basedOn w:val="Normalny"/>
    <w:next w:val="Tekstpodstawowy"/>
    <w:uiPriority w:val="99"/>
    <w:rsid w:val="00DD4FF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D4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D5B77"/>
    <w:rPr>
      <w:rFonts w:cs="Times New Roman"/>
      <w:sz w:val="24"/>
      <w:lang w:eastAsia="ar-SA" w:bidi="ar-SA"/>
    </w:rPr>
  </w:style>
  <w:style w:type="paragraph" w:styleId="Lista">
    <w:name w:val="List"/>
    <w:basedOn w:val="Tekstpodstawowy"/>
    <w:uiPriority w:val="99"/>
    <w:semiHidden/>
    <w:rsid w:val="00DD4FFF"/>
    <w:rPr>
      <w:rFonts w:cs="Tahoma"/>
    </w:rPr>
  </w:style>
  <w:style w:type="paragraph" w:customStyle="1" w:styleId="Podpis1">
    <w:name w:val="Podpis1"/>
    <w:basedOn w:val="Normalny"/>
    <w:uiPriority w:val="99"/>
    <w:rsid w:val="00DD4FF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DD4FF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DD4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0EBB"/>
    <w:rPr>
      <w:rFonts w:cs="Times New Roman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DD4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D4FF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D4FFF"/>
    <w:pPr>
      <w:jc w:val="center"/>
    </w:pPr>
    <w:rPr>
      <w:b/>
      <w:bCs/>
    </w:rPr>
  </w:style>
  <w:style w:type="table" w:styleId="Siatkatabeli">
    <w:name w:val="Table Grid"/>
    <w:basedOn w:val="Standardowy"/>
    <w:uiPriority w:val="99"/>
    <w:rsid w:val="00402E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B0AF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0AF8"/>
    <w:rPr>
      <w:rFonts w:ascii="Tahoma" w:hAnsi="Tahoma" w:cs="Times New Roman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3D5B7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300EBB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AF2DD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F2D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F2DD8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2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F2DD8"/>
    <w:rPr>
      <w:rFonts w:cs="Times New Roman"/>
      <w:b/>
      <w:bCs/>
      <w:lang w:eastAsia="ar-SA" w:bidi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4FFF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DD4FFF"/>
  </w:style>
  <w:style w:type="paragraph" w:customStyle="1" w:styleId="Nagwek1">
    <w:name w:val="Nagłówek1"/>
    <w:basedOn w:val="Normalny"/>
    <w:next w:val="Tekstpodstawowy"/>
    <w:uiPriority w:val="99"/>
    <w:rsid w:val="00DD4FF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rsid w:val="00DD4F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D5B77"/>
    <w:rPr>
      <w:rFonts w:cs="Times New Roman"/>
      <w:sz w:val="24"/>
      <w:lang w:eastAsia="ar-SA" w:bidi="ar-SA"/>
    </w:rPr>
  </w:style>
  <w:style w:type="paragraph" w:styleId="Lista">
    <w:name w:val="List"/>
    <w:basedOn w:val="Tekstpodstawowy"/>
    <w:uiPriority w:val="99"/>
    <w:semiHidden/>
    <w:rsid w:val="00DD4FFF"/>
    <w:rPr>
      <w:rFonts w:cs="Tahoma"/>
    </w:rPr>
  </w:style>
  <w:style w:type="paragraph" w:customStyle="1" w:styleId="Podpis1">
    <w:name w:val="Podpis1"/>
    <w:basedOn w:val="Normalny"/>
    <w:uiPriority w:val="99"/>
    <w:rsid w:val="00DD4FF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uiPriority w:val="99"/>
    <w:rsid w:val="00DD4FF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DD4F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00EBB"/>
    <w:rPr>
      <w:rFonts w:cs="Times New Roman"/>
      <w:sz w:val="24"/>
      <w:lang w:eastAsia="ar-SA" w:bidi="ar-SA"/>
    </w:rPr>
  </w:style>
  <w:style w:type="paragraph" w:styleId="Stopka">
    <w:name w:val="footer"/>
    <w:basedOn w:val="Normalny"/>
    <w:link w:val="StopkaZnak"/>
    <w:uiPriority w:val="99"/>
    <w:semiHidden/>
    <w:rsid w:val="00DD4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Zawartotabeli">
    <w:name w:val="Zawartość tabeli"/>
    <w:basedOn w:val="Normalny"/>
    <w:uiPriority w:val="99"/>
    <w:rsid w:val="00DD4FFF"/>
    <w:pPr>
      <w:suppressLineNumbers/>
    </w:pPr>
  </w:style>
  <w:style w:type="paragraph" w:customStyle="1" w:styleId="Nagwektabeli">
    <w:name w:val="Nagłówek tabeli"/>
    <w:basedOn w:val="Zawartotabeli"/>
    <w:uiPriority w:val="99"/>
    <w:rsid w:val="00DD4FFF"/>
    <w:pPr>
      <w:jc w:val="center"/>
    </w:pPr>
    <w:rPr>
      <w:b/>
      <w:bCs/>
    </w:rPr>
  </w:style>
  <w:style w:type="table" w:styleId="Siatkatabeli">
    <w:name w:val="Table Grid"/>
    <w:basedOn w:val="Standardowy"/>
    <w:uiPriority w:val="99"/>
    <w:rsid w:val="00402E2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0B0AF8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B0AF8"/>
    <w:rPr>
      <w:rFonts w:ascii="Tahoma" w:hAnsi="Tahoma" w:cs="Times New Roman"/>
      <w:sz w:val="16"/>
      <w:lang w:eastAsia="ar-SA" w:bidi="ar-SA"/>
    </w:rPr>
  </w:style>
  <w:style w:type="paragraph" w:styleId="Akapitzlist">
    <w:name w:val="List Paragraph"/>
    <w:basedOn w:val="Normalny"/>
    <w:uiPriority w:val="99"/>
    <w:qFormat/>
    <w:rsid w:val="003D5B7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rsid w:val="00300EBB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AF2DD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F2DD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AF2DD8"/>
    <w:rPr>
      <w:rFonts w:cs="Times New Roman"/>
      <w:lang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F2D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AF2DD8"/>
    <w:rPr>
      <w:rFonts w:cs="Times New Roman"/>
      <w:b/>
      <w:bCs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78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648</Characters>
  <Application>Microsoft Macintosh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</vt:lpstr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</dc:title>
  <dc:subject/>
  <dc:creator>Agnieszka</dc:creator>
  <cp:keywords/>
  <dc:description/>
  <cp:lastModifiedBy>MICHAŁ i KATARZYNA SZAFRAŃSKI</cp:lastModifiedBy>
  <cp:revision>2</cp:revision>
  <cp:lastPrinted>2015-10-06T11:10:00Z</cp:lastPrinted>
  <dcterms:created xsi:type="dcterms:W3CDTF">2017-08-31T15:17:00Z</dcterms:created>
  <dcterms:modified xsi:type="dcterms:W3CDTF">2017-08-31T15:17:00Z</dcterms:modified>
</cp:coreProperties>
</file>