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CDE" w:rsidRDefault="00292CDE" w:rsidP="00292CDE">
      <w:pPr>
        <w:pStyle w:val="Title"/>
        <w:jc w:val="right"/>
        <w:rPr>
          <w:rFonts w:ascii="Calibri" w:hAnsi="Calibri"/>
          <w:sz w:val="20"/>
          <w:szCs w:val="20"/>
        </w:rPr>
      </w:pP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3</w:t>
      </w: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564"/>
        <w:gridCol w:w="2991"/>
        <w:gridCol w:w="1566"/>
        <w:gridCol w:w="2457"/>
        <w:gridCol w:w="2070"/>
        <w:gridCol w:w="1710"/>
        <w:gridCol w:w="35"/>
        <w:gridCol w:w="1502"/>
        <w:gridCol w:w="1417"/>
      </w:tblGrid>
      <w:tr w:rsidR="00292CDE" w:rsidRPr="00EF71F0" w:rsidTr="00A9162E">
        <w:trPr>
          <w:trHeight w:val="1245"/>
        </w:trPr>
        <w:tc>
          <w:tcPr>
            <w:tcW w:w="14312" w:type="dxa"/>
            <w:gridSpan w:val="9"/>
            <w:shd w:val="clear" w:color="auto" w:fill="D9D9D9" w:themeFill="background1" w:themeFillShade="D9"/>
            <w:hideMark/>
          </w:tcPr>
          <w:p w:rsidR="00292CDE" w:rsidRPr="00EF71F0" w:rsidRDefault="00292CDE" w:rsidP="00292CDE">
            <w:pPr>
              <w:jc w:val="center"/>
              <w:rPr>
                <w:b/>
                <w:bCs/>
              </w:rPr>
            </w:pPr>
            <w:r w:rsidRPr="00EF71F0">
              <w:rPr>
                <w:b/>
                <w:bCs/>
              </w:rPr>
              <w:t>HARMONOGRAM RZECZOWO-FINANSOWY INWESTYCJI</w:t>
            </w:r>
          </w:p>
        </w:tc>
      </w:tr>
      <w:tr w:rsidR="00292CDE" w:rsidRPr="00EF71F0" w:rsidTr="00A9162E">
        <w:trPr>
          <w:trHeight w:val="465"/>
        </w:trPr>
        <w:tc>
          <w:tcPr>
            <w:tcW w:w="3555" w:type="dxa"/>
            <w:gridSpan w:val="2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Nazwa przedsiębiorstwa społecznego: </w:t>
            </w:r>
          </w:p>
        </w:tc>
        <w:tc>
          <w:tcPr>
            <w:tcW w:w="10757" w:type="dxa"/>
            <w:gridSpan w:val="7"/>
            <w:shd w:val="clear" w:color="auto" w:fill="FFFFFF" w:themeFill="background1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A9162E">
        <w:trPr>
          <w:trHeight w:val="570"/>
        </w:trPr>
        <w:tc>
          <w:tcPr>
            <w:tcW w:w="14312" w:type="dxa"/>
            <w:gridSpan w:val="9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CA1C35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WYPEŁNIAĆ TYLKO BIAŁE POLA - ZGODNIE Z BIZNESPLANEM</w:t>
            </w:r>
          </w:p>
        </w:tc>
      </w:tr>
      <w:tr w:rsidR="00292CDE" w:rsidRPr="00EF71F0" w:rsidTr="00A9162E">
        <w:trPr>
          <w:trHeight w:val="390"/>
        </w:trPr>
        <w:tc>
          <w:tcPr>
            <w:tcW w:w="564" w:type="dxa"/>
            <w:vMerge w:val="restart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r w:rsidRPr="00EF71F0">
              <w:t>l.p.</w:t>
            </w:r>
          </w:p>
        </w:tc>
        <w:tc>
          <w:tcPr>
            <w:tcW w:w="7014" w:type="dxa"/>
            <w:gridSpan w:val="3"/>
            <w:vMerge w:val="restart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zakres rzeczowy projektu - czynności</w:t>
            </w:r>
          </w:p>
        </w:tc>
        <w:tc>
          <w:tcPr>
            <w:tcW w:w="3815" w:type="dxa"/>
            <w:gridSpan w:val="3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r w:rsidRPr="00EF71F0">
              <w:t>WYDATKI w PLN    -    wg daty wystawienia faktury itp.</w:t>
            </w:r>
          </w:p>
        </w:tc>
        <w:tc>
          <w:tcPr>
            <w:tcW w:w="1502" w:type="dxa"/>
            <w:shd w:val="clear" w:color="auto" w:fill="D9D9D9" w:themeFill="background1" w:themeFillShade="D9"/>
            <w:noWrap/>
            <w:hideMark/>
          </w:tcPr>
          <w:p w:rsidR="00292CDE" w:rsidRPr="00EF71F0" w:rsidRDefault="001D7772" w:rsidP="00FC2DEE">
            <w:pPr>
              <w:rPr>
                <w:b/>
                <w:bCs/>
              </w:rPr>
            </w:pPr>
            <w:r>
              <w:rPr>
                <w:b/>
                <w:bCs/>
              </w:rPr>
              <w:t>Okres rozliczeniowy</w:t>
            </w:r>
          </w:p>
        </w:tc>
        <w:tc>
          <w:tcPr>
            <w:tcW w:w="1417" w:type="dxa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A9162E">
        <w:trPr>
          <w:trHeight w:val="390"/>
        </w:trPr>
        <w:tc>
          <w:tcPr>
            <w:tcW w:w="564" w:type="dxa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/>
        </w:tc>
        <w:tc>
          <w:tcPr>
            <w:tcW w:w="7014" w:type="dxa"/>
            <w:gridSpan w:val="3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</w:p>
        </w:tc>
        <w:tc>
          <w:tcPr>
            <w:tcW w:w="5317" w:type="dxa"/>
            <w:gridSpan w:val="4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Liczba tworzonych miejsc pracy</w:t>
            </w:r>
          </w:p>
        </w:tc>
        <w:tc>
          <w:tcPr>
            <w:tcW w:w="1417" w:type="dxa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A9162E">
        <w:trPr>
          <w:trHeight w:val="360"/>
        </w:trPr>
        <w:tc>
          <w:tcPr>
            <w:tcW w:w="564" w:type="dxa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/>
        </w:tc>
        <w:tc>
          <w:tcPr>
            <w:tcW w:w="7014" w:type="dxa"/>
            <w:gridSpan w:val="3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</w:t>
            </w:r>
          </w:p>
        </w:tc>
        <w:tc>
          <w:tcPr>
            <w:tcW w:w="1537" w:type="dxa"/>
            <w:gridSpan w:val="2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III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  <w:r w:rsidR="00C22BD9">
              <w:rPr>
                <w:b/>
                <w:bCs/>
              </w:rPr>
              <w:t>Razem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7014" w:type="dxa"/>
            <w:gridSpan w:val="3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koszty kwalifikowane  - razem 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2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3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4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5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6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7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lastRenderedPageBreak/>
              <w:t>8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9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  <w:bookmarkStart w:id="0" w:name="_GoBack"/>
            <w:bookmarkEnd w:id="0"/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10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11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12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13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14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noWrap/>
            <w:hideMark/>
          </w:tcPr>
          <w:p w:rsidR="00292CDE" w:rsidRPr="00EF71F0" w:rsidRDefault="00292CDE" w:rsidP="00FC2DEE"/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15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16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17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18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19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20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EC10EC">
        <w:trPr>
          <w:trHeight w:val="1560"/>
        </w:trPr>
        <w:tc>
          <w:tcPr>
            <w:tcW w:w="5121" w:type="dxa"/>
            <w:gridSpan w:val="3"/>
            <w:hideMark/>
          </w:tcPr>
          <w:p w:rsidR="00292CDE" w:rsidRPr="00EF71F0" w:rsidRDefault="00292CDE" w:rsidP="00FC2DEE">
            <w:pPr>
              <w:rPr>
                <w:i/>
                <w:iCs/>
              </w:rPr>
            </w:pPr>
            <w:r w:rsidRPr="00EF71F0">
              <w:rPr>
                <w:i/>
                <w:iCs/>
              </w:rPr>
              <w:t> </w:t>
            </w:r>
          </w:p>
        </w:tc>
        <w:tc>
          <w:tcPr>
            <w:tcW w:w="7774" w:type="dxa"/>
            <w:gridSpan w:val="5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Data i czytelny podpis Wnioskodawcy: </w:t>
            </w:r>
          </w:p>
        </w:tc>
        <w:tc>
          <w:tcPr>
            <w:tcW w:w="1417" w:type="dxa"/>
            <w:noWrap/>
            <w:hideMark/>
          </w:tcPr>
          <w:p w:rsidR="00292CDE" w:rsidRPr="00EF71F0" w:rsidRDefault="00292CDE" w:rsidP="00FC2DEE">
            <w:r w:rsidRPr="00EF71F0">
              <w:t> </w:t>
            </w:r>
          </w:p>
        </w:tc>
      </w:tr>
    </w:tbl>
    <w:p w:rsidR="00292CDE" w:rsidRPr="00EF71F0" w:rsidRDefault="00292CDE" w:rsidP="00EF71F0"/>
    <w:sectPr w:rsidR="00292CDE" w:rsidRPr="00EF71F0" w:rsidSect="001E3CE5">
      <w:headerReference w:type="default" r:id="rId8"/>
      <w:footerReference w:type="default" r:id="rId9"/>
      <w:pgSz w:w="16838" w:h="11906" w:orient="landscape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584" w:rsidRDefault="00E63584" w:rsidP="00361256">
      <w:pPr>
        <w:spacing w:after="0" w:line="240" w:lineRule="auto"/>
      </w:pPr>
      <w:r>
        <w:separator/>
      </w:r>
    </w:p>
  </w:endnote>
  <w:endnote w:type="continuationSeparator" w:id="0">
    <w:p w:rsidR="00E63584" w:rsidRDefault="00E63584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E5" w:rsidRPr="001C3DEA" w:rsidRDefault="001E3CE5" w:rsidP="001C3DEA">
    <w:pPr>
      <w:pStyle w:val="Footer"/>
    </w:pPr>
  </w:p>
  <w:tbl>
    <w:tblPr>
      <w:tblStyle w:val="TableGrid"/>
      <w:tblW w:w="0" w:type="auto"/>
      <w:jc w:val="center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3CE5" w:rsidTr="001E3CE5">
      <w:trPr>
        <w:jc w:val="center"/>
      </w:trPr>
      <w:tc>
        <w:tcPr>
          <w:tcW w:w="9062" w:type="dxa"/>
          <w:tcBorders>
            <w:top w:val="nil"/>
            <w:bottom w:val="single" w:sz="12" w:space="0" w:color="9BBB59" w:themeColor="accent3"/>
          </w:tcBorders>
        </w:tcPr>
        <w:p w:rsidR="001E3CE5" w:rsidRPr="008E75A7" w:rsidRDefault="001E3CE5" w:rsidP="001E3CE5">
          <w:pPr>
            <w:pStyle w:val="Footer"/>
            <w:jc w:val="right"/>
            <w:rPr>
              <w:sz w:val="16"/>
              <w:szCs w:val="16"/>
            </w:rPr>
          </w:pPr>
          <w:r w:rsidRPr="008E75A7">
            <w:rPr>
              <w:sz w:val="16"/>
              <w:szCs w:val="16"/>
            </w:rPr>
            <w:t xml:space="preserve">Strona | </w:t>
          </w:r>
          <w:r w:rsidRPr="008E75A7">
            <w:rPr>
              <w:sz w:val="16"/>
              <w:szCs w:val="16"/>
            </w:rPr>
            <w:fldChar w:fldCharType="begin"/>
          </w:r>
          <w:r w:rsidRPr="008E75A7">
            <w:rPr>
              <w:sz w:val="16"/>
              <w:szCs w:val="16"/>
            </w:rPr>
            <w:instrText>PAGE   \* MERGEFORMAT</w:instrText>
          </w:r>
          <w:r w:rsidRPr="008E75A7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8E75A7">
            <w:rPr>
              <w:sz w:val="16"/>
              <w:szCs w:val="16"/>
            </w:rPr>
            <w:fldChar w:fldCharType="end"/>
          </w:r>
        </w:p>
      </w:tc>
    </w:tr>
    <w:tr w:rsidR="001E3CE5" w:rsidTr="001E3CE5">
      <w:trPr>
        <w:jc w:val="center"/>
      </w:trPr>
      <w:tc>
        <w:tcPr>
          <w:tcW w:w="9062" w:type="dxa"/>
          <w:tcBorders>
            <w:top w:val="single" w:sz="12" w:space="0" w:color="9BBB59" w:themeColor="accent3"/>
          </w:tcBorders>
        </w:tcPr>
        <w:p w:rsidR="001E3CE5" w:rsidRDefault="001E3CE5" w:rsidP="001E3CE5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6AD3ACE" wp14:editId="6EB5F3A9">
                <wp:extent cx="5448300" cy="800100"/>
                <wp:effectExtent l="0" t="0" r="0" b="0"/>
                <wp:docPr id="8" name="Picture 8" descr="C:\Users\Andrzej\AppData\Local\Microsoft\Windows\INetCache\Content.Word\EFS achromatyczny 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zej\AppData\Local\Microsoft\Windows\INetCache\Content.Word\EFS achromatyczny 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8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DD3" w:rsidRPr="001C3DEA" w:rsidRDefault="00915DD3" w:rsidP="001C3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584" w:rsidRDefault="00E63584" w:rsidP="00361256">
      <w:pPr>
        <w:spacing w:after="0" w:line="240" w:lineRule="auto"/>
      </w:pPr>
      <w:r>
        <w:separator/>
      </w:r>
    </w:p>
  </w:footnote>
  <w:footnote w:type="continuationSeparator" w:id="0">
    <w:p w:rsidR="00E63584" w:rsidRDefault="00E63584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5E7BF4" w:rsidTr="005E7BF4">
      <w:trPr>
        <w:trHeight w:val="1672"/>
        <w:jc w:val="center"/>
      </w:trPr>
      <w:tc>
        <w:tcPr>
          <w:tcW w:w="3119" w:type="dxa"/>
          <w:vAlign w:val="center"/>
        </w:tcPr>
        <w:p w:rsidR="005E7BF4" w:rsidRPr="00E85430" w:rsidRDefault="005E7BF4" w:rsidP="005E7BF4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5E7BF4" w:rsidRPr="00E85430" w:rsidRDefault="005E7BF4" w:rsidP="005E7BF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5E7BF4" w:rsidRPr="00E85430" w:rsidRDefault="005E7BF4" w:rsidP="005E7BF4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5E7BF4" w:rsidRPr="00E85430" w:rsidRDefault="005E7BF4" w:rsidP="005E7BF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5E7BF4" w:rsidRPr="00E85430" w:rsidRDefault="005E7BF4" w:rsidP="005E7BF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5E7BF4" w:rsidRPr="00E85430" w:rsidRDefault="005E7BF4" w:rsidP="005E7BF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5E7BF4" w:rsidRPr="00E85430" w:rsidRDefault="005E7BF4" w:rsidP="005E7BF4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5E7BF4" w:rsidRPr="00E85430" w:rsidRDefault="005E7BF4" w:rsidP="005E7BF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4A520CF5" wp14:editId="48C7F96E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E7BF4" w:rsidRPr="00E85430" w:rsidRDefault="005E7BF4" w:rsidP="005E7BF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AB8D66A" wp14:editId="60067819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6521DB" w:rsidP="001C3DEA">
    <w:pPr>
      <w:pStyle w:val="Head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C08ED"/>
    <w:rsid w:val="001C3DEA"/>
    <w:rsid w:val="001D4782"/>
    <w:rsid w:val="001D66FC"/>
    <w:rsid w:val="001D7772"/>
    <w:rsid w:val="001E1877"/>
    <w:rsid w:val="001E3CE5"/>
    <w:rsid w:val="001E6A35"/>
    <w:rsid w:val="002036FC"/>
    <w:rsid w:val="0021414C"/>
    <w:rsid w:val="002427DF"/>
    <w:rsid w:val="002572B8"/>
    <w:rsid w:val="00257C3C"/>
    <w:rsid w:val="0026567B"/>
    <w:rsid w:val="00265E17"/>
    <w:rsid w:val="00270E9C"/>
    <w:rsid w:val="00273337"/>
    <w:rsid w:val="00283E04"/>
    <w:rsid w:val="00292CDE"/>
    <w:rsid w:val="002962B7"/>
    <w:rsid w:val="002C5E8B"/>
    <w:rsid w:val="002F013B"/>
    <w:rsid w:val="002F63EA"/>
    <w:rsid w:val="003253E2"/>
    <w:rsid w:val="00331F3C"/>
    <w:rsid w:val="00361256"/>
    <w:rsid w:val="00375CA2"/>
    <w:rsid w:val="00394ED8"/>
    <w:rsid w:val="003C2205"/>
    <w:rsid w:val="003C5D9C"/>
    <w:rsid w:val="003C7F9D"/>
    <w:rsid w:val="003F481B"/>
    <w:rsid w:val="003F7437"/>
    <w:rsid w:val="004434AC"/>
    <w:rsid w:val="0044438C"/>
    <w:rsid w:val="004A0DE8"/>
    <w:rsid w:val="004C6BB1"/>
    <w:rsid w:val="004D14AA"/>
    <w:rsid w:val="004F02F9"/>
    <w:rsid w:val="00523C82"/>
    <w:rsid w:val="0052784B"/>
    <w:rsid w:val="00541429"/>
    <w:rsid w:val="0054573B"/>
    <w:rsid w:val="00554463"/>
    <w:rsid w:val="0057536B"/>
    <w:rsid w:val="005776A9"/>
    <w:rsid w:val="005819C2"/>
    <w:rsid w:val="0059429B"/>
    <w:rsid w:val="005C07AD"/>
    <w:rsid w:val="005C4170"/>
    <w:rsid w:val="005E546F"/>
    <w:rsid w:val="005E7751"/>
    <w:rsid w:val="005E7BF4"/>
    <w:rsid w:val="005F1457"/>
    <w:rsid w:val="005F6EA9"/>
    <w:rsid w:val="0060456C"/>
    <w:rsid w:val="00620774"/>
    <w:rsid w:val="00621662"/>
    <w:rsid w:val="006521DB"/>
    <w:rsid w:val="00677CC1"/>
    <w:rsid w:val="00696BCC"/>
    <w:rsid w:val="006A0700"/>
    <w:rsid w:val="006A0B56"/>
    <w:rsid w:val="006B3078"/>
    <w:rsid w:val="006C68EF"/>
    <w:rsid w:val="006D0A11"/>
    <w:rsid w:val="006D344D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039E"/>
    <w:rsid w:val="007960D4"/>
    <w:rsid w:val="00796A4B"/>
    <w:rsid w:val="007A3666"/>
    <w:rsid w:val="007B28DE"/>
    <w:rsid w:val="007E0C6B"/>
    <w:rsid w:val="007F1D69"/>
    <w:rsid w:val="00806396"/>
    <w:rsid w:val="0081255E"/>
    <w:rsid w:val="0083047A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75AFA"/>
    <w:rsid w:val="009833D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53BCD"/>
    <w:rsid w:val="00A9162E"/>
    <w:rsid w:val="00A949E6"/>
    <w:rsid w:val="00AA531F"/>
    <w:rsid w:val="00AB003F"/>
    <w:rsid w:val="00AC4FDD"/>
    <w:rsid w:val="00AD1380"/>
    <w:rsid w:val="00AD72C9"/>
    <w:rsid w:val="00AF0EB5"/>
    <w:rsid w:val="00AF7099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E05A4"/>
    <w:rsid w:val="00BE6839"/>
    <w:rsid w:val="00C11E42"/>
    <w:rsid w:val="00C22BD9"/>
    <w:rsid w:val="00C339DB"/>
    <w:rsid w:val="00C404C7"/>
    <w:rsid w:val="00C444BE"/>
    <w:rsid w:val="00C50FF4"/>
    <w:rsid w:val="00C529F0"/>
    <w:rsid w:val="00C8487E"/>
    <w:rsid w:val="00C903A4"/>
    <w:rsid w:val="00CA1C35"/>
    <w:rsid w:val="00CC2CA8"/>
    <w:rsid w:val="00CE2D1B"/>
    <w:rsid w:val="00D12B0C"/>
    <w:rsid w:val="00D25536"/>
    <w:rsid w:val="00D458DB"/>
    <w:rsid w:val="00D5153A"/>
    <w:rsid w:val="00D56B81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4756F"/>
    <w:rsid w:val="00E53846"/>
    <w:rsid w:val="00E54E94"/>
    <w:rsid w:val="00E63584"/>
    <w:rsid w:val="00E64208"/>
    <w:rsid w:val="00E94AF8"/>
    <w:rsid w:val="00EA32D4"/>
    <w:rsid w:val="00EC10EC"/>
    <w:rsid w:val="00ED4888"/>
    <w:rsid w:val="00EE3529"/>
    <w:rsid w:val="00EF71F0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073686"/>
  <w15:docId w15:val="{21A02F56-B1DE-42AD-9295-417E8C55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292CD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292CD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E85FF-633F-4B28-8198-8C481D9E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2</cp:revision>
  <dcterms:created xsi:type="dcterms:W3CDTF">2017-11-07T16:53:00Z</dcterms:created>
  <dcterms:modified xsi:type="dcterms:W3CDTF">2017-11-07T16:53:00Z</dcterms:modified>
</cp:coreProperties>
</file>