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1B4669" w14:textId="77777777" w:rsidR="0080621F" w:rsidRPr="005C4170" w:rsidRDefault="0080621F" w:rsidP="0080621F">
      <w:pPr>
        <w:pStyle w:val="Default"/>
        <w:tabs>
          <w:tab w:val="left" w:pos="8220"/>
        </w:tabs>
        <w:jc w:val="right"/>
        <w:rPr>
          <w:rFonts w:ascii="Calibri" w:hAnsi="Calibri"/>
          <w:i/>
          <w:color w:val="auto"/>
          <w:sz w:val="22"/>
          <w:szCs w:val="22"/>
        </w:rPr>
      </w:pPr>
    </w:p>
    <w:p w14:paraId="0F69269B" w14:textId="5C2B2BC2" w:rsidR="00CC2CA8" w:rsidRPr="005C4170" w:rsidRDefault="003F481B" w:rsidP="009514FE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Wniosek</w:t>
      </w:r>
      <w:r w:rsidR="005362A9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  <w:r w:rsidR="00BE6962">
        <w:rPr>
          <w:rFonts w:ascii="Calibri" w:hAnsi="Calibri"/>
          <w:b/>
          <w:bCs/>
          <w:color w:val="auto"/>
          <w:sz w:val="22"/>
          <w:szCs w:val="22"/>
        </w:rPr>
        <w:t>o zgodę na zmniejszenie wymiaru etatu na stanowiskach utworzonych w ramach wsparcia inwestycyjnego</w:t>
      </w:r>
    </w:p>
    <w:p w14:paraId="4FFAB08B" w14:textId="77777777" w:rsidR="009514FE" w:rsidRPr="005C4170" w:rsidRDefault="009514FE" w:rsidP="009514FE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</w:p>
    <w:p w14:paraId="5F53B317" w14:textId="77777777" w:rsidR="006A0700" w:rsidRPr="005C4170" w:rsidRDefault="00FC46F1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 xml:space="preserve">w ramach </w:t>
      </w:r>
    </w:p>
    <w:p w14:paraId="290A5718" w14:textId="77777777" w:rsidR="00FC46F1" w:rsidRPr="005C4170" w:rsidRDefault="006A0700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color w:val="auto"/>
          <w:sz w:val="22"/>
          <w:szCs w:val="22"/>
        </w:rPr>
        <w:t>Regionalnego Programu Operacyjnego</w:t>
      </w:r>
      <w:r w:rsidR="001C3DEA">
        <w:rPr>
          <w:rFonts w:ascii="Calibri" w:hAnsi="Calibri"/>
          <w:color w:val="auto"/>
          <w:sz w:val="22"/>
          <w:szCs w:val="22"/>
        </w:rPr>
        <w:t xml:space="preserve"> Województwa Śląskiego</w:t>
      </w:r>
      <w:r w:rsidRPr="005C4170">
        <w:rPr>
          <w:rFonts w:ascii="Calibri" w:hAnsi="Calibri"/>
          <w:color w:val="auto"/>
          <w:sz w:val="22"/>
          <w:szCs w:val="22"/>
        </w:rPr>
        <w:t xml:space="preserve"> na lata 2014-2020</w:t>
      </w:r>
      <w:r w:rsidRPr="005C4170">
        <w:rPr>
          <w:rFonts w:ascii="Calibri" w:hAnsi="Calibri"/>
          <w:color w:val="auto"/>
          <w:sz w:val="22"/>
          <w:szCs w:val="22"/>
        </w:rPr>
        <w:br/>
        <w:t xml:space="preserve">Oś Priorytetowa </w:t>
      </w:r>
      <w:r w:rsidR="001C3DEA">
        <w:rPr>
          <w:rFonts w:ascii="Calibri" w:hAnsi="Calibri"/>
          <w:color w:val="auto"/>
          <w:sz w:val="22"/>
          <w:szCs w:val="22"/>
        </w:rPr>
        <w:t xml:space="preserve">9 </w:t>
      </w:r>
      <w:r w:rsidRPr="005C4170">
        <w:rPr>
          <w:rFonts w:ascii="Calibri" w:hAnsi="Calibri"/>
          <w:i/>
          <w:color w:val="auto"/>
          <w:sz w:val="22"/>
          <w:szCs w:val="22"/>
        </w:rPr>
        <w:t>Włączenie społeczne</w:t>
      </w:r>
    </w:p>
    <w:p w14:paraId="0CBBF01D" w14:textId="77777777" w:rsidR="00FC46F1" w:rsidRDefault="001C3DEA" w:rsidP="006A0700">
      <w:pPr>
        <w:pStyle w:val="Default"/>
        <w:jc w:val="center"/>
        <w:rPr>
          <w:rFonts w:ascii="Calibri" w:hAnsi="Calibri"/>
          <w:i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 </w:t>
      </w:r>
      <w:r w:rsidRPr="001C3DEA">
        <w:rPr>
          <w:rFonts w:ascii="Calibri" w:hAnsi="Calibri"/>
          <w:i/>
          <w:color w:val="auto"/>
          <w:sz w:val="22"/>
          <w:szCs w:val="22"/>
        </w:rPr>
        <w:t>Rozwój ekonomii społecznej w regionie</w:t>
      </w:r>
    </w:p>
    <w:p w14:paraId="20F74B73" w14:textId="77777777" w:rsidR="001C3DEA" w:rsidRPr="001C3DEA" w:rsidRDefault="001C3DEA" w:rsidP="006A0700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>
        <w:rPr>
          <w:rFonts w:ascii="Calibri" w:hAnsi="Calibri"/>
          <w:color w:val="auto"/>
          <w:sz w:val="22"/>
          <w:szCs w:val="22"/>
        </w:rPr>
        <w:t xml:space="preserve">Poddziałanie </w:t>
      </w:r>
      <w:r w:rsidR="00FF249F">
        <w:rPr>
          <w:rFonts w:ascii="Calibri" w:hAnsi="Calibri"/>
          <w:color w:val="auto"/>
          <w:sz w:val="22"/>
          <w:szCs w:val="22"/>
        </w:rPr>
        <w:t xml:space="preserve">9.3.1. </w:t>
      </w:r>
      <w:r w:rsidRPr="001C3DEA">
        <w:rPr>
          <w:rFonts w:ascii="Calibri" w:hAnsi="Calibri"/>
          <w:i/>
          <w:color w:val="auto"/>
          <w:sz w:val="22"/>
          <w:szCs w:val="22"/>
        </w:rPr>
        <w:t>Wsparcie sektora ekonomii społecznej – projekty konkursowe</w:t>
      </w:r>
    </w:p>
    <w:p w14:paraId="4A16361F" w14:textId="77777777" w:rsidR="00361256" w:rsidRPr="005C4170" w:rsidRDefault="00361256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</w:p>
    <w:p w14:paraId="512717B5" w14:textId="48D7EE27" w:rsidR="00721B78" w:rsidRPr="005C4170" w:rsidRDefault="00721B78" w:rsidP="00361256">
      <w:pPr>
        <w:pStyle w:val="Default"/>
        <w:jc w:val="center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projekt: 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„</w:t>
      </w:r>
      <w:r w:rsidR="001C3DEA" w:rsidRPr="001C3DEA">
        <w:rPr>
          <w:rFonts w:ascii="Calibri" w:hAnsi="Calibri"/>
          <w:b/>
          <w:bCs/>
          <w:color w:val="auto"/>
          <w:sz w:val="22"/>
          <w:szCs w:val="22"/>
        </w:rPr>
        <w:t>Regionalny Ośrodek Wspierania Ekonomii Społecznej</w:t>
      </w:r>
      <w:r w:rsidR="00D0798C">
        <w:rPr>
          <w:rFonts w:ascii="Calibri" w:hAnsi="Calibri"/>
          <w:b/>
          <w:bCs/>
          <w:color w:val="auto"/>
          <w:sz w:val="22"/>
          <w:szCs w:val="22"/>
        </w:rPr>
        <w:t xml:space="preserve"> 2.0</w:t>
      </w:r>
      <w:r w:rsidR="006865DB">
        <w:rPr>
          <w:rFonts w:ascii="Calibri" w:hAnsi="Calibri"/>
          <w:b/>
          <w:bCs/>
          <w:color w:val="auto"/>
          <w:sz w:val="22"/>
          <w:szCs w:val="22"/>
        </w:rPr>
        <w:t>”</w:t>
      </w:r>
    </w:p>
    <w:p w14:paraId="63C5496D" w14:textId="77777777" w:rsidR="00FC46F1" w:rsidRPr="005C4170" w:rsidRDefault="00FC46F1" w:rsidP="00361256">
      <w:pPr>
        <w:pStyle w:val="Default"/>
        <w:jc w:val="center"/>
        <w:rPr>
          <w:rFonts w:ascii="Calibri" w:hAnsi="Calibri"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>współfinansowany ze środków</w:t>
      </w:r>
      <w:r w:rsidR="00615483">
        <w:rPr>
          <w:rFonts w:ascii="Calibri" w:hAnsi="Calibri"/>
          <w:b/>
          <w:bCs/>
          <w:color w:val="auto"/>
          <w:sz w:val="22"/>
          <w:szCs w:val="22"/>
        </w:rPr>
        <w:t xml:space="preserve"> Unii Europejskiej w ramach</w:t>
      </w: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Europejskiego Funduszu Społecznego</w:t>
      </w:r>
    </w:p>
    <w:p w14:paraId="5EFF6335" w14:textId="0F0425E8" w:rsidR="000660E5" w:rsidRDefault="000660E5" w:rsidP="000660E5">
      <w:pPr>
        <w:spacing w:after="0"/>
        <w:jc w:val="center"/>
        <w:rPr>
          <w:rFonts w:cs="Calibri"/>
          <w:b/>
          <w:bCs/>
        </w:rPr>
      </w:pPr>
      <w:r w:rsidRPr="005C4170">
        <w:rPr>
          <w:rFonts w:ascii="Calibri" w:hAnsi="Calibri" w:cs="Times New Roman"/>
          <w:b/>
          <w:bCs/>
        </w:rPr>
        <w:t xml:space="preserve">Nr projektu: </w:t>
      </w:r>
      <w:r w:rsidR="00194E08">
        <w:rPr>
          <w:rFonts w:cs="Calibri"/>
          <w:b/>
          <w:bCs/>
        </w:rPr>
        <w:t>RPSL.09.03.01-</w:t>
      </w:r>
      <w:bookmarkStart w:id="0" w:name="_GoBack"/>
      <w:bookmarkEnd w:id="0"/>
      <w:r w:rsidRPr="003E2DF0">
        <w:rPr>
          <w:rFonts w:cs="Calibri"/>
          <w:b/>
          <w:bCs/>
        </w:rPr>
        <w:t>24-0034/18</w:t>
      </w:r>
    </w:p>
    <w:p w14:paraId="60FBF45B" w14:textId="77777777" w:rsidR="00E64208" w:rsidRPr="005C4170" w:rsidRDefault="00E64208" w:rsidP="00101016">
      <w:pPr>
        <w:spacing w:after="0"/>
        <w:jc w:val="center"/>
        <w:rPr>
          <w:rFonts w:ascii="Calibri" w:hAnsi="Calibri" w:cs="Times New Roman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41"/>
        <w:gridCol w:w="4521"/>
      </w:tblGrid>
      <w:tr w:rsidR="00B90014" w:rsidRPr="005C4170" w14:paraId="2EB7F414" w14:textId="77777777" w:rsidTr="00BE6962">
        <w:tc>
          <w:tcPr>
            <w:tcW w:w="4541" w:type="dxa"/>
            <w:shd w:val="pct15" w:color="auto" w:fill="auto"/>
            <w:vAlign w:val="center"/>
          </w:tcPr>
          <w:p w14:paraId="3CDA2CD0" w14:textId="77777777"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color w:val="auto"/>
                <w:sz w:val="22"/>
                <w:szCs w:val="22"/>
              </w:rPr>
              <w:t>Nr Wniosku</w:t>
            </w:r>
          </w:p>
        </w:tc>
        <w:tc>
          <w:tcPr>
            <w:tcW w:w="4521" w:type="dxa"/>
            <w:shd w:val="pct15" w:color="auto" w:fill="auto"/>
          </w:tcPr>
          <w:p w14:paraId="18F5F4AB" w14:textId="77777777" w:rsidR="0052784B" w:rsidRPr="005C4170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BE6962" w14:paraId="7A0EF491" w14:textId="77777777" w:rsidTr="00110639">
        <w:trPr>
          <w:trHeight w:val="1937"/>
        </w:trPr>
        <w:tc>
          <w:tcPr>
            <w:tcW w:w="4541" w:type="dxa"/>
            <w:shd w:val="pct15" w:color="auto" w:fill="auto"/>
            <w:vAlign w:val="center"/>
          </w:tcPr>
          <w:p w14:paraId="621B6055" w14:textId="073B4EDB" w:rsidR="0052784B" w:rsidRPr="005C4170" w:rsidRDefault="00F74AF6" w:rsidP="00E64208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721B78"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PS</w:t>
            </w:r>
          </w:p>
          <w:p w14:paraId="4F4B7824" w14:textId="60905074" w:rsidR="0052784B" w:rsidRPr="00BE6962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BE696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Nazwa, adres, </w:t>
            </w:r>
            <w:r w:rsidR="00BE6962" w:rsidRPr="00BE696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NI</w:t>
            </w:r>
            <w:r w:rsidR="00BE6962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P</w:t>
            </w:r>
          </w:p>
          <w:p w14:paraId="1D4CE010" w14:textId="77777777" w:rsidR="0052784B" w:rsidRPr="00BE6962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  <w:tcBorders>
              <w:bottom w:val="single" w:sz="4" w:space="0" w:color="000000" w:themeColor="text1"/>
            </w:tcBorders>
          </w:tcPr>
          <w:p w14:paraId="293C7744" w14:textId="77777777" w:rsidR="0052784B" w:rsidRPr="00BE6962" w:rsidRDefault="0052784B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0FB8410D" w14:textId="77777777" w:rsidR="005C4170" w:rsidRPr="00BE6962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  <w:p w14:paraId="2AA43EEE" w14:textId="77777777" w:rsidR="005C4170" w:rsidRPr="00BE6962" w:rsidRDefault="005C4170" w:rsidP="009514FE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90014" w:rsidRPr="005C4170" w14:paraId="30BCC55A" w14:textId="77777777" w:rsidTr="00BE6962">
        <w:trPr>
          <w:trHeight w:val="1258"/>
        </w:trPr>
        <w:tc>
          <w:tcPr>
            <w:tcW w:w="4541" w:type="dxa"/>
            <w:shd w:val="pct15" w:color="auto" w:fill="auto"/>
            <w:vAlign w:val="center"/>
          </w:tcPr>
          <w:p w14:paraId="72573F6B" w14:textId="77777777" w:rsidR="0052784B" w:rsidRPr="005C4170" w:rsidRDefault="0052784B" w:rsidP="00E64208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 xml:space="preserve">Dane </w:t>
            </w:r>
            <w:r w:rsidR="00BB6A4F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Operatora</w:t>
            </w:r>
            <w:r w:rsidR="005C4170"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:</w:t>
            </w:r>
          </w:p>
          <w:p w14:paraId="1828ECFA" w14:textId="77777777" w:rsidR="0052784B" w:rsidRPr="005C4170" w:rsidRDefault="0052784B" w:rsidP="001C3DEA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Nazwa, adres, nr telefonu:</w:t>
            </w:r>
          </w:p>
        </w:tc>
        <w:tc>
          <w:tcPr>
            <w:tcW w:w="4521" w:type="dxa"/>
            <w:shd w:val="pct15" w:color="auto" w:fill="auto"/>
            <w:vAlign w:val="center"/>
          </w:tcPr>
          <w:p w14:paraId="7517E518" w14:textId="77777777" w:rsidR="001C3DEA" w:rsidRPr="005C4170" w:rsidRDefault="001C3DEA" w:rsidP="0052784B">
            <w:pPr>
              <w:pStyle w:val="Default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</w:tbl>
    <w:p w14:paraId="0472C586" w14:textId="77777777" w:rsidR="00110639" w:rsidRDefault="009514FE" w:rsidP="0068400B">
      <w:pPr>
        <w:pStyle w:val="Default"/>
        <w:spacing w:after="240"/>
        <w:rPr>
          <w:rFonts w:ascii="Calibri" w:hAnsi="Calibri"/>
          <w:b/>
          <w:bCs/>
          <w:color w:val="auto"/>
          <w:sz w:val="22"/>
          <w:szCs w:val="22"/>
        </w:rPr>
      </w:pPr>
      <w:r w:rsidRPr="005C4170">
        <w:rPr>
          <w:rFonts w:ascii="Calibri" w:hAnsi="Calibri"/>
          <w:b/>
          <w:bCs/>
          <w:color w:val="auto"/>
          <w:sz w:val="22"/>
          <w:szCs w:val="22"/>
        </w:rPr>
        <w:t xml:space="preserve"> </w:t>
      </w:r>
    </w:p>
    <w:p w14:paraId="54EBDC72" w14:textId="2B8938FB" w:rsidR="00024931" w:rsidRDefault="00024931" w:rsidP="00024931">
      <w:pPr>
        <w:rPr>
          <w:rFonts w:ascii="Calibri" w:hAnsi="Calibri" w:cs="Calibri"/>
        </w:rPr>
      </w:pPr>
      <w:r>
        <w:rPr>
          <w:rFonts w:ascii="Calibri" w:hAnsi="Calibri" w:cs="Calibri"/>
        </w:rPr>
        <w:t>Z</w:t>
      </w:r>
      <w:r w:rsidR="005362A9">
        <w:rPr>
          <w:rFonts w:ascii="Calibri" w:hAnsi="Calibri" w:cs="Calibri"/>
        </w:rPr>
        <w:t xml:space="preserve">godnie z </w:t>
      </w:r>
      <w:r w:rsidR="00BE1351">
        <w:rPr>
          <w:rFonts w:ascii="Calibri" w:hAnsi="Calibri" w:cs="Calibri"/>
        </w:rPr>
        <w:t>R</w:t>
      </w:r>
      <w:r w:rsidR="005362A9">
        <w:rPr>
          <w:rFonts w:ascii="Calibri" w:hAnsi="Calibri" w:cs="Calibri"/>
        </w:rPr>
        <w:t xml:space="preserve">egulaminem </w:t>
      </w:r>
      <w:r w:rsidR="00BE1351">
        <w:rPr>
          <w:rFonts w:ascii="Calibri" w:hAnsi="Calibri" w:cs="Calibri"/>
        </w:rPr>
        <w:t>Wsparcia Finansowego</w:t>
      </w:r>
      <w:r w:rsidR="00BE6962" w:rsidRPr="00BE6962">
        <w:t xml:space="preserve"> </w:t>
      </w:r>
      <w:r w:rsidR="00BE6962" w:rsidRPr="00BE6962">
        <w:rPr>
          <w:rFonts w:ascii="Calibri" w:hAnsi="Calibri" w:cs="Calibri"/>
        </w:rPr>
        <w:t>§</w:t>
      </w:r>
      <w:r w:rsidR="00BE6962">
        <w:rPr>
          <w:rFonts w:ascii="Calibri" w:hAnsi="Calibri" w:cs="Calibri"/>
        </w:rPr>
        <w:t xml:space="preserve"> 12 ust. 9</w:t>
      </w:r>
      <w:r w:rsidR="005362A9">
        <w:rPr>
          <w:rFonts w:ascii="Calibri" w:hAnsi="Calibri" w:cs="Calibri"/>
        </w:rPr>
        <w:t xml:space="preserve"> zwracam się </w:t>
      </w:r>
      <w:r w:rsidR="00BE6962">
        <w:rPr>
          <w:rFonts w:ascii="Calibri" w:hAnsi="Calibri" w:cs="Calibri"/>
        </w:rPr>
        <w:t xml:space="preserve">z prośbą o wyrażenie zgody na zmniejszenie wymiaru etatu na stanowiskach wymienionych w tabeli poniżej do wymiaru ¼ etatu do dnia ……………… . </w:t>
      </w:r>
    </w:p>
    <w:p w14:paraId="4A5BB5D9" w14:textId="77777777" w:rsidR="00024931" w:rsidRDefault="00024931">
      <w:pPr>
        <w:rPr>
          <w:rFonts w:ascii="Calibri" w:hAnsi="Calibri" w:cs="Calibri"/>
        </w:rPr>
      </w:pPr>
      <w:r>
        <w:rPr>
          <w:rFonts w:ascii="Calibri" w:hAnsi="Calibri" w:cs="Calibri"/>
        </w:rPr>
        <w:br w:type="page"/>
      </w:r>
    </w:p>
    <w:tbl>
      <w:tblPr>
        <w:tblStyle w:val="Tabela-Siatka"/>
        <w:tblW w:w="9067" w:type="dxa"/>
        <w:tblLook w:val="04A0" w:firstRow="1" w:lastRow="0" w:firstColumn="1" w:lastColumn="0" w:noHBand="0" w:noVBand="1"/>
      </w:tblPr>
      <w:tblGrid>
        <w:gridCol w:w="3931"/>
        <w:gridCol w:w="610"/>
        <w:gridCol w:w="4526"/>
      </w:tblGrid>
      <w:tr w:rsidR="00BE6962" w:rsidRPr="00BE6962" w14:paraId="4A6C9874" w14:textId="77777777" w:rsidTr="00024931">
        <w:trPr>
          <w:trHeight w:val="282"/>
        </w:trPr>
        <w:tc>
          <w:tcPr>
            <w:tcW w:w="4541" w:type="dxa"/>
            <w:gridSpan w:val="2"/>
            <w:vMerge w:val="restart"/>
            <w:shd w:val="pct15" w:color="auto" w:fill="auto"/>
            <w:vAlign w:val="center"/>
          </w:tcPr>
          <w:p w14:paraId="10155E65" w14:textId="7A004CCB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lastRenderedPageBreak/>
              <w:t>Stanowiska, których dotyczy niniejszy wniosek</w:t>
            </w:r>
          </w:p>
          <w:p w14:paraId="788EF177" w14:textId="6717CB01" w:rsidR="00BE6962" w:rsidRPr="00BE6962" w:rsidRDefault="00BE6962" w:rsidP="00BE20C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(Stanowisko, aktualny wymiar etatu, data utworzenia miejsca pracy</w:t>
            </w:r>
            <w:r w:rsidR="00024931">
              <w:rPr>
                <w:rFonts w:ascii="Calibri" w:hAnsi="Calibri"/>
                <w:color w:val="auto"/>
                <w:sz w:val="22"/>
                <w:szCs w:val="22"/>
              </w:rPr>
              <w:t xml:space="preserve"> oraz numer umowy dotacyjnej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)</w:t>
            </w:r>
          </w:p>
          <w:p w14:paraId="1ED3133F" w14:textId="77777777" w:rsidR="00BE6962" w:rsidRPr="00BE6962" w:rsidRDefault="00BE6962" w:rsidP="00BE20C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188F3EE5" w14:textId="3E819FB4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4B130E2A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3A4C7140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21A17BB2" w14:textId="35C4D404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312C94AB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35134B6F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041A390" w14:textId="1EA03203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4AA300C1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1650374B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1E66038D" w14:textId="02E80936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5ACCB713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6A60BF5B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1C99FEB2" w14:textId="56188B70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07036835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7A982785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3A310E6E" w14:textId="4B58C13C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7D1E74DE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28C16F5B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1FD9AF15" w14:textId="60446AB3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6C5EF7B8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14766A5A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1DDAC25C" w14:textId="0F45F0B4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10C81032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125245CF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794CC254" w14:textId="0EE8036A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47B71DC6" w14:textId="77777777" w:rsidTr="00024931">
        <w:trPr>
          <w:trHeight w:val="282"/>
        </w:trPr>
        <w:tc>
          <w:tcPr>
            <w:tcW w:w="4541" w:type="dxa"/>
            <w:gridSpan w:val="2"/>
            <w:vMerge/>
            <w:shd w:val="pct15" w:color="auto" w:fill="auto"/>
            <w:vAlign w:val="center"/>
          </w:tcPr>
          <w:p w14:paraId="6622156B" w14:textId="77777777" w:rsidR="00BE6962" w:rsidRDefault="00BE6962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4521" w:type="dxa"/>
          </w:tcPr>
          <w:p w14:paraId="449CA01C" w14:textId="6FE2DC65" w:rsidR="00BE6962" w:rsidRPr="00BE6962" w:rsidRDefault="00BE6962" w:rsidP="00BE6962">
            <w:pPr>
              <w:pStyle w:val="Default"/>
              <w:numPr>
                <w:ilvl w:val="0"/>
                <w:numId w:val="13"/>
              </w:numPr>
              <w:spacing w:after="240"/>
              <w:ind w:left="313" w:hanging="284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37421CA1" w14:textId="77777777" w:rsidTr="00024931">
        <w:trPr>
          <w:trHeight w:val="2816"/>
        </w:trPr>
        <w:tc>
          <w:tcPr>
            <w:tcW w:w="4541" w:type="dxa"/>
            <w:gridSpan w:val="2"/>
            <w:shd w:val="pct15" w:color="auto" w:fill="auto"/>
            <w:vAlign w:val="center"/>
          </w:tcPr>
          <w:p w14:paraId="414A3C4C" w14:textId="77777777" w:rsidR="00BE6962" w:rsidRDefault="00110639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Opis sytuacji podmiotu</w:t>
            </w:r>
          </w:p>
          <w:p w14:paraId="2D3E736D" w14:textId="7AD18696" w:rsidR="00110639" w:rsidRPr="00110639" w:rsidRDefault="00110639" w:rsidP="00BE20C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(Prosimy opisać sytuację Państwa podmiotu, która powoduje konieczność zmniejszenia wymiaru czasu pracy pracowników</w:t>
            </w:r>
            <w:r w:rsidR="00024931">
              <w:rPr>
                <w:rFonts w:ascii="Calibri" w:hAnsi="Calibri"/>
                <w:color w:val="auto"/>
                <w:sz w:val="22"/>
                <w:szCs w:val="22"/>
              </w:rPr>
              <w:t xml:space="preserve"> – powody, wpływ na podmiot i sposoby potencjalnej poprawy sytuacji</w:t>
            </w:r>
            <w:r>
              <w:rPr>
                <w:rFonts w:ascii="Calibri" w:hAnsi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4521" w:type="dxa"/>
          </w:tcPr>
          <w:p w14:paraId="4FDEF3F7" w14:textId="77777777" w:rsidR="00BE6962" w:rsidRPr="00BE6962" w:rsidRDefault="00BE6962" w:rsidP="00BE20C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BE6962" w:rsidRPr="00BE6962" w14:paraId="2E68001A" w14:textId="77777777" w:rsidTr="00024931">
        <w:trPr>
          <w:trHeight w:val="2816"/>
        </w:trPr>
        <w:tc>
          <w:tcPr>
            <w:tcW w:w="4541" w:type="dxa"/>
            <w:gridSpan w:val="2"/>
            <w:shd w:val="pct15" w:color="auto" w:fill="auto"/>
            <w:vAlign w:val="center"/>
          </w:tcPr>
          <w:p w14:paraId="5C20F282" w14:textId="77777777" w:rsidR="00BE6962" w:rsidRDefault="00110639" w:rsidP="00BE20C5">
            <w:pPr>
              <w:pStyle w:val="Default"/>
              <w:spacing w:after="240"/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b/>
                <w:bCs/>
                <w:color w:val="auto"/>
                <w:sz w:val="22"/>
                <w:szCs w:val="22"/>
              </w:rPr>
              <w:t>Opis wpływu powyższej sytuacji na sytuację finansową podmiotu</w:t>
            </w:r>
          </w:p>
          <w:p w14:paraId="446C2E40" w14:textId="02EA69B0" w:rsidR="00110639" w:rsidRPr="00110639" w:rsidRDefault="00110639" w:rsidP="00BE20C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  <w:r>
              <w:rPr>
                <w:rFonts w:ascii="Calibri" w:hAnsi="Calibri"/>
                <w:color w:val="auto"/>
                <w:sz w:val="22"/>
                <w:szCs w:val="22"/>
              </w:rPr>
              <w:t>(Prosimy o wykazanie wpływu sytuacji na stan finansów Państwa podmiotu – co najmniej określenie wpływu sytuacji na przychody podmiotu)</w:t>
            </w:r>
          </w:p>
        </w:tc>
        <w:tc>
          <w:tcPr>
            <w:tcW w:w="4521" w:type="dxa"/>
            <w:tcBorders>
              <w:bottom w:val="single" w:sz="4" w:space="0" w:color="000000" w:themeColor="text1"/>
            </w:tcBorders>
          </w:tcPr>
          <w:p w14:paraId="05371D34" w14:textId="77777777" w:rsidR="00BE6962" w:rsidRPr="00BE6962" w:rsidRDefault="00BE6962" w:rsidP="00BE20C5">
            <w:pPr>
              <w:pStyle w:val="Default"/>
              <w:spacing w:after="240"/>
              <w:rPr>
                <w:rFonts w:ascii="Calibri" w:hAnsi="Calibri"/>
                <w:color w:val="auto"/>
                <w:sz w:val="22"/>
                <w:szCs w:val="22"/>
              </w:rPr>
            </w:pPr>
          </w:p>
        </w:tc>
      </w:tr>
      <w:tr w:rsidR="00AF7099" w14:paraId="17BAD1CF" w14:textId="77777777" w:rsidTr="0002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31" w:type="dxa"/>
          <w:trHeight w:val="687"/>
        </w:trPr>
        <w:tc>
          <w:tcPr>
            <w:tcW w:w="5136" w:type="dxa"/>
            <w:gridSpan w:val="2"/>
            <w:tcBorders>
              <w:bottom w:val="single" w:sz="4" w:space="0" w:color="auto"/>
            </w:tcBorders>
          </w:tcPr>
          <w:p w14:paraId="25786B58" w14:textId="77777777" w:rsidR="00AF7099" w:rsidRDefault="00AF7099" w:rsidP="00ED4888">
            <w:pPr>
              <w:pStyle w:val="Akapitzlist"/>
              <w:ind w:left="0"/>
              <w:rPr>
                <w:rFonts w:ascii="Calibri" w:hAnsi="Calibri" w:cs="Calibri"/>
              </w:rPr>
            </w:pPr>
          </w:p>
        </w:tc>
      </w:tr>
      <w:tr w:rsidR="00AF7099" w14:paraId="74762DF7" w14:textId="77777777" w:rsidTr="00024931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3931" w:type="dxa"/>
        </w:trPr>
        <w:tc>
          <w:tcPr>
            <w:tcW w:w="5136" w:type="dxa"/>
            <w:gridSpan w:val="2"/>
            <w:tcBorders>
              <w:top w:val="single" w:sz="4" w:space="0" w:color="auto"/>
            </w:tcBorders>
          </w:tcPr>
          <w:p w14:paraId="750FA692" w14:textId="77777777" w:rsidR="00AF7099" w:rsidRPr="00AF7099" w:rsidRDefault="00AF7099" w:rsidP="00AF7099">
            <w:pPr>
              <w:pStyle w:val="Default"/>
              <w:jc w:val="center"/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</w:pP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(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Miejscowość, data i p</w:t>
            </w:r>
            <w:r w:rsidRPr="005C4170"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 xml:space="preserve">odpis </w:t>
            </w:r>
            <w:r>
              <w:rPr>
                <w:rFonts w:ascii="Calibri" w:hAnsi="Calibri"/>
                <w:i/>
                <w:iCs/>
                <w:color w:val="auto"/>
                <w:sz w:val="22"/>
                <w:szCs w:val="22"/>
              </w:rPr>
              <w:t>Wnioskodawcy)</w:t>
            </w:r>
          </w:p>
        </w:tc>
      </w:tr>
    </w:tbl>
    <w:p w14:paraId="74CE518A" w14:textId="77777777" w:rsidR="00AF7099" w:rsidRPr="00B00245" w:rsidRDefault="00AF7099" w:rsidP="00B834F0">
      <w:pPr>
        <w:rPr>
          <w:rFonts w:ascii="Calibri" w:hAnsi="Calibri" w:cs="Calibri"/>
          <w:sz w:val="20"/>
          <w:szCs w:val="20"/>
        </w:rPr>
      </w:pPr>
    </w:p>
    <w:sectPr w:rsidR="00AF7099" w:rsidRPr="00B00245" w:rsidSect="000A407D">
      <w:headerReference w:type="default" r:id="rId8"/>
      <w:footerReference w:type="default" r:id="rId9"/>
      <w:pgSz w:w="11906" w:h="16838"/>
      <w:pgMar w:top="1417" w:right="1417" w:bottom="1417" w:left="1417" w:header="708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67C6916" w14:textId="77777777" w:rsidR="00183680" w:rsidRDefault="00183680" w:rsidP="00361256">
      <w:pPr>
        <w:spacing w:after="0" w:line="240" w:lineRule="auto"/>
      </w:pPr>
      <w:r>
        <w:separator/>
      </w:r>
    </w:p>
  </w:endnote>
  <w:endnote w:type="continuationSeparator" w:id="0">
    <w:p w14:paraId="6D17C66B" w14:textId="77777777" w:rsidR="00183680" w:rsidRDefault="00183680" w:rsidP="003612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yriad Web">
    <w:altName w:val="Corbel"/>
    <w:charset w:val="EE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BDA2C8" w14:textId="6FCB92BD" w:rsidR="000A407D" w:rsidRDefault="000A407D" w:rsidP="000A407D">
    <w:pPr>
      <w:pStyle w:val="Stopka"/>
      <w:tabs>
        <w:tab w:val="left" w:pos="5130"/>
      </w:tabs>
      <w:jc w:val="right"/>
      <w:rPr>
        <w:rFonts w:ascii="Calibri Light" w:hAnsi="Calibri Light"/>
        <w:sz w:val="16"/>
        <w:szCs w:val="16"/>
      </w:rPr>
    </w:pPr>
    <w:r>
      <w:tab/>
    </w:r>
    <w:r w:rsidRPr="009F1FEB">
      <w:rPr>
        <w:rFonts w:ascii="Calibri Light" w:hAnsi="Calibri Light"/>
        <w:sz w:val="16"/>
        <w:szCs w:val="16"/>
      </w:rPr>
      <w:t xml:space="preserve">str. </w:t>
    </w:r>
    <w:r w:rsidRPr="009F1FEB">
      <w:rPr>
        <w:sz w:val="16"/>
        <w:szCs w:val="16"/>
      </w:rPr>
      <w:fldChar w:fldCharType="begin"/>
    </w:r>
    <w:r w:rsidRPr="009F1FEB">
      <w:rPr>
        <w:sz w:val="16"/>
        <w:szCs w:val="16"/>
      </w:rPr>
      <w:instrText>PAGE    \* MERGEFORMAT</w:instrText>
    </w:r>
    <w:r w:rsidRPr="009F1FEB">
      <w:rPr>
        <w:sz w:val="16"/>
        <w:szCs w:val="16"/>
      </w:rPr>
      <w:fldChar w:fldCharType="separate"/>
    </w:r>
    <w:r w:rsidR="00194E08" w:rsidRPr="00194E08">
      <w:rPr>
        <w:rFonts w:ascii="Calibri Light" w:hAnsi="Calibri Light"/>
        <w:noProof/>
        <w:sz w:val="16"/>
        <w:szCs w:val="16"/>
      </w:rPr>
      <w:t>2</w:t>
    </w:r>
    <w:r w:rsidRPr="009F1FEB">
      <w:rPr>
        <w:rFonts w:ascii="Calibri Light" w:hAnsi="Calibri Light"/>
        <w:sz w:val="16"/>
        <w:szCs w:val="16"/>
      </w:rPr>
      <w:fldChar w:fldCharType="end"/>
    </w:r>
  </w:p>
  <w:p w14:paraId="3C1A9AD0" w14:textId="51CF5509" w:rsidR="000A407D" w:rsidRDefault="004822E3" w:rsidP="000A407D">
    <w:pPr>
      <w:pStyle w:val="Stopka"/>
      <w:jc w:val="center"/>
    </w:pPr>
    <w:r>
      <w:rPr>
        <w:noProof/>
      </w:rPr>
      <w:drawing>
        <wp:inline distT="0" distB="0" distL="0" distR="0" wp14:anchorId="19FE2066" wp14:editId="052AD8EE">
          <wp:extent cx="5434595" cy="786386"/>
          <wp:effectExtent l="0" t="0" r="0" b="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EFS achromatyczny pozio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34595" cy="78638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493F27B" w14:textId="77777777" w:rsidR="00183680" w:rsidRDefault="00183680" w:rsidP="00361256">
      <w:pPr>
        <w:spacing w:after="0" w:line="240" w:lineRule="auto"/>
      </w:pPr>
      <w:r>
        <w:separator/>
      </w:r>
    </w:p>
  </w:footnote>
  <w:footnote w:type="continuationSeparator" w:id="0">
    <w:p w14:paraId="759D22EA" w14:textId="77777777" w:rsidR="00183680" w:rsidRDefault="00183680" w:rsidP="003612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ela-Siatka"/>
      <w:tblW w:w="9072" w:type="dxa"/>
      <w:jc w:val="center"/>
      <w:tblBorders>
        <w:top w:val="none" w:sz="0" w:space="0" w:color="auto"/>
        <w:left w:val="none" w:sz="0" w:space="0" w:color="auto"/>
        <w:bottom w:val="single" w:sz="12" w:space="0" w:color="70AD47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4820"/>
      <w:gridCol w:w="4252"/>
    </w:tblGrid>
    <w:tr w:rsidR="000660E5" w14:paraId="1A92B0C4" w14:textId="77777777" w:rsidTr="006A1977">
      <w:trPr>
        <w:trHeight w:val="1276"/>
        <w:jc w:val="center"/>
      </w:trPr>
      <w:tc>
        <w:tcPr>
          <w:tcW w:w="4820" w:type="dxa"/>
          <w:vAlign w:val="center"/>
        </w:tcPr>
        <w:p w14:paraId="0F2F345C" w14:textId="77777777" w:rsidR="000660E5" w:rsidRPr="00005B43" w:rsidRDefault="000660E5" w:rsidP="000660E5">
          <w:pPr>
            <w:pStyle w:val="Nagwek"/>
            <w:spacing w:line="276" w:lineRule="auto"/>
            <w:rPr>
              <w:color w:val="767171"/>
              <w:sz w:val="16"/>
            </w:rPr>
          </w:pPr>
          <w:r w:rsidRPr="00005B43">
            <w:rPr>
              <w:color w:val="767171"/>
              <w:sz w:val="16"/>
            </w:rPr>
            <w:t>LIDER:</w:t>
          </w:r>
        </w:p>
        <w:p w14:paraId="20F861CD" w14:textId="77777777" w:rsidR="000660E5" w:rsidRPr="00005B43" w:rsidRDefault="000660E5" w:rsidP="000660E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005B43">
            <w:rPr>
              <w:b/>
              <w:color w:val="767171"/>
              <w:sz w:val="16"/>
            </w:rPr>
            <w:t>Fundacja Rozwoju Ekonomii Społecznej</w:t>
          </w:r>
        </w:p>
        <w:p w14:paraId="73CCA7AC" w14:textId="77777777" w:rsidR="000660E5" w:rsidRPr="00005B43" w:rsidRDefault="000660E5" w:rsidP="000660E5">
          <w:pPr>
            <w:pStyle w:val="Nagwek"/>
            <w:spacing w:line="276" w:lineRule="auto"/>
            <w:rPr>
              <w:color w:val="767171"/>
              <w:sz w:val="16"/>
            </w:rPr>
          </w:pPr>
          <w:r w:rsidRPr="00005B43">
            <w:rPr>
              <w:color w:val="767171"/>
              <w:sz w:val="16"/>
            </w:rPr>
            <w:t>PARTNERZY:</w:t>
          </w:r>
        </w:p>
        <w:p w14:paraId="0D496627" w14:textId="77777777" w:rsidR="000660E5" w:rsidRPr="00005B43" w:rsidRDefault="000660E5" w:rsidP="000660E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005B43">
            <w:rPr>
              <w:b/>
              <w:color w:val="767171"/>
              <w:sz w:val="16"/>
            </w:rPr>
            <w:t>Miasto Gliwice / Gliwickie Centrum Organizacji Pozarządowych</w:t>
          </w:r>
        </w:p>
        <w:p w14:paraId="53E09299" w14:textId="77777777" w:rsidR="000660E5" w:rsidRPr="00005B43" w:rsidRDefault="000660E5" w:rsidP="000660E5">
          <w:pPr>
            <w:pStyle w:val="Nagwek"/>
            <w:spacing w:line="276" w:lineRule="auto"/>
            <w:rPr>
              <w:b/>
              <w:color w:val="767171"/>
              <w:sz w:val="16"/>
            </w:rPr>
          </w:pPr>
          <w:r w:rsidRPr="00005B43">
            <w:rPr>
              <w:b/>
              <w:color w:val="767171"/>
              <w:sz w:val="16"/>
            </w:rPr>
            <w:t>Centrum Społecznego Rozwoju</w:t>
          </w:r>
        </w:p>
      </w:tc>
      <w:tc>
        <w:tcPr>
          <w:tcW w:w="4252" w:type="dxa"/>
        </w:tcPr>
        <w:p w14:paraId="6964ECC5" w14:textId="77777777" w:rsidR="000660E5" w:rsidRDefault="000660E5" w:rsidP="000660E5">
          <w:pPr>
            <w:pStyle w:val="Nagwek"/>
            <w:spacing w:line="276" w:lineRule="auto"/>
            <w:ind w:left="-1809" w:right="-108"/>
            <w:jc w:val="right"/>
            <w:rPr>
              <w:rFonts w:eastAsia="Times New Roman"/>
              <w:color w:val="767171"/>
              <w:sz w:val="18"/>
            </w:rPr>
          </w:pPr>
          <w:r w:rsidRPr="00005B43">
            <w:rPr>
              <w:noProof/>
            </w:rPr>
            <w:drawing>
              <wp:inline distT="0" distB="0" distL="0" distR="0" wp14:anchorId="08940CB9" wp14:editId="32B8CD8E">
                <wp:extent cx="1981200" cy="603885"/>
                <wp:effectExtent l="0" t="0" r="0" b="5715"/>
                <wp:docPr id="2" name="Obraz 2" descr="F:\ROWES 2.0\dokumentacja\Logo_wersja_0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 descr="F:\ROWES 2.0\dokumentacja\Logo_wersja_0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81200" cy="6038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5FDC1EB3" w14:textId="77777777" w:rsidR="000660E5" w:rsidRPr="00005B43" w:rsidRDefault="000660E5" w:rsidP="000660E5">
          <w:pPr>
            <w:pStyle w:val="Nagwek"/>
            <w:spacing w:line="276" w:lineRule="auto"/>
            <w:ind w:left="-1809" w:right="-108"/>
            <w:jc w:val="right"/>
            <w:rPr>
              <w:color w:val="767171"/>
              <w:sz w:val="18"/>
            </w:rPr>
          </w:pPr>
          <w:r>
            <w:rPr>
              <w:noProof/>
            </w:rPr>
            <w:drawing>
              <wp:inline distT="0" distB="0" distL="0" distR="0" wp14:anchorId="76B28AD6" wp14:editId="3A85342C">
                <wp:extent cx="772795" cy="457200"/>
                <wp:effectExtent l="0" t="0" r="8255" b="0"/>
                <wp:docPr id="4" name="Obraz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72795" cy="457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0FA65D53" w14:textId="77777777" w:rsidR="006521DB" w:rsidRPr="000660E5" w:rsidRDefault="006521DB" w:rsidP="000660E5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479FD"/>
    <w:multiLevelType w:val="hybridMultilevel"/>
    <w:tmpl w:val="6A547CA2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DD84855"/>
    <w:multiLevelType w:val="hybridMultilevel"/>
    <w:tmpl w:val="C90697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E86A7F"/>
    <w:multiLevelType w:val="hybridMultilevel"/>
    <w:tmpl w:val="C0A4D19C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6BB4C10"/>
    <w:multiLevelType w:val="hybridMultilevel"/>
    <w:tmpl w:val="B1CA0F86"/>
    <w:lvl w:ilvl="0" w:tplc="B914C030">
      <w:numFmt w:val="bullet"/>
      <w:lvlText w:val=""/>
      <w:lvlJc w:val="left"/>
      <w:pPr>
        <w:ind w:left="1080" w:hanging="360"/>
      </w:pPr>
      <w:rPr>
        <w:rFonts w:ascii="Symbol" w:eastAsia="Times New Roman" w:hAnsi="Symbol" w:cs="Calibri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AFA1FDA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B13B51"/>
    <w:multiLevelType w:val="hybridMultilevel"/>
    <w:tmpl w:val="A5486230"/>
    <w:lvl w:ilvl="0" w:tplc="664A9AF8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775661"/>
    <w:multiLevelType w:val="hybridMultilevel"/>
    <w:tmpl w:val="B06E0F0A"/>
    <w:lvl w:ilvl="0" w:tplc="04150011">
      <w:start w:val="1"/>
      <w:numFmt w:val="decimal"/>
      <w:lvlText w:val="%1)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5D6838A7"/>
    <w:multiLevelType w:val="hybridMultilevel"/>
    <w:tmpl w:val="102244FC"/>
    <w:lvl w:ilvl="0" w:tplc="3B4E827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Myriad Web" w:hAnsi="Myriad Web" w:hint="default"/>
      </w:rPr>
    </w:lvl>
    <w:lvl w:ilvl="1" w:tplc="0415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C68A243E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60EF02FA"/>
    <w:multiLevelType w:val="hybridMultilevel"/>
    <w:tmpl w:val="DCE250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BA5696B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C902304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500BD3"/>
    <w:multiLevelType w:val="hybridMultilevel"/>
    <w:tmpl w:val="A370B29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0A02F9"/>
    <w:multiLevelType w:val="hybridMultilevel"/>
    <w:tmpl w:val="E6E8EBBC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0"/>
  </w:num>
  <w:num w:numId="4">
    <w:abstractNumId w:val="6"/>
  </w:num>
  <w:num w:numId="5">
    <w:abstractNumId w:val="12"/>
  </w:num>
  <w:num w:numId="6">
    <w:abstractNumId w:val="7"/>
  </w:num>
  <w:num w:numId="7">
    <w:abstractNumId w:val="2"/>
  </w:num>
  <w:num w:numId="8">
    <w:abstractNumId w:val="5"/>
  </w:num>
  <w:num w:numId="9">
    <w:abstractNumId w:val="4"/>
  </w:num>
  <w:num w:numId="10">
    <w:abstractNumId w:val="11"/>
  </w:num>
  <w:num w:numId="11">
    <w:abstractNumId w:val="10"/>
  </w:num>
  <w:num w:numId="12">
    <w:abstractNumId w:val="9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46F1"/>
    <w:rsid w:val="000040BE"/>
    <w:rsid w:val="0002203A"/>
    <w:rsid w:val="00024931"/>
    <w:rsid w:val="0004223C"/>
    <w:rsid w:val="00057495"/>
    <w:rsid w:val="000624D7"/>
    <w:rsid w:val="000660E5"/>
    <w:rsid w:val="0007250B"/>
    <w:rsid w:val="000812C5"/>
    <w:rsid w:val="00090454"/>
    <w:rsid w:val="000A24E3"/>
    <w:rsid w:val="000A4033"/>
    <w:rsid w:val="000A407D"/>
    <w:rsid w:val="000B0854"/>
    <w:rsid w:val="000E4AEE"/>
    <w:rsid w:val="000F1792"/>
    <w:rsid w:val="00101016"/>
    <w:rsid w:val="00110639"/>
    <w:rsid w:val="001108C6"/>
    <w:rsid w:val="0011412F"/>
    <w:rsid w:val="00142D17"/>
    <w:rsid w:val="00183680"/>
    <w:rsid w:val="00194E08"/>
    <w:rsid w:val="001C08ED"/>
    <w:rsid w:val="001C3DEA"/>
    <w:rsid w:val="001D4782"/>
    <w:rsid w:val="001D66FC"/>
    <w:rsid w:val="001E1877"/>
    <w:rsid w:val="001E6A35"/>
    <w:rsid w:val="002036FC"/>
    <w:rsid w:val="0021414C"/>
    <w:rsid w:val="002427DF"/>
    <w:rsid w:val="002572B8"/>
    <w:rsid w:val="0026567B"/>
    <w:rsid w:val="00265E17"/>
    <w:rsid w:val="00270E9C"/>
    <w:rsid w:val="00273337"/>
    <w:rsid w:val="00283E04"/>
    <w:rsid w:val="002962B7"/>
    <w:rsid w:val="002C5E8B"/>
    <w:rsid w:val="002F013B"/>
    <w:rsid w:val="002F054F"/>
    <w:rsid w:val="002F63EA"/>
    <w:rsid w:val="003253E2"/>
    <w:rsid w:val="00327F22"/>
    <w:rsid w:val="00331F3C"/>
    <w:rsid w:val="00336E76"/>
    <w:rsid w:val="00361256"/>
    <w:rsid w:val="00394ED8"/>
    <w:rsid w:val="003C2205"/>
    <w:rsid w:val="003C5D9C"/>
    <w:rsid w:val="003C62DB"/>
    <w:rsid w:val="003C7F9D"/>
    <w:rsid w:val="003F481B"/>
    <w:rsid w:val="003F7437"/>
    <w:rsid w:val="004066B3"/>
    <w:rsid w:val="004434AC"/>
    <w:rsid w:val="0044438C"/>
    <w:rsid w:val="004822E3"/>
    <w:rsid w:val="004A0DE8"/>
    <w:rsid w:val="004A5082"/>
    <w:rsid w:val="004C6BB1"/>
    <w:rsid w:val="004D14AA"/>
    <w:rsid w:val="004E51B9"/>
    <w:rsid w:val="00523C82"/>
    <w:rsid w:val="0052784B"/>
    <w:rsid w:val="005362A9"/>
    <w:rsid w:val="0054573B"/>
    <w:rsid w:val="00554463"/>
    <w:rsid w:val="005776A9"/>
    <w:rsid w:val="005819C2"/>
    <w:rsid w:val="0059429B"/>
    <w:rsid w:val="005C07AD"/>
    <w:rsid w:val="005C4170"/>
    <w:rsid w:val="005D5E4A"/>
    <w:rsid w:val="005E546F"/>
    <w:rsid w:val="005E7751"/>
    <w:rsid w:val="005F1457"/>
    <w:rsid w:val="0060456C"/>
    <w:rsid w:val="00615483"/>
    <w:rsid w:val="00620774"/>
    <w:rsid w:val="00621662"/>
    <w:rsid w:val="006521DB"/>
    <w:rsid w:val="00677CC1"/>
    <w:rsid w:val="0068400B"/>
    <w:rsid w:val="006865DB"/>
    <w:rsid w:val="00696BCC"/>
    <w:rsid w:val="00697415"/>
    <w:rsid w:val="006A0700"/>
    <w:rsid w:val="006A0B56"/>
    <w:rsid w:val="006A5FEB"/>
    <w:rsid w:val="006B3078"/>
    <w:rsid w:val="006C68EF"/>
    <w:rsid w:val="006D0A11"/>
    <w:rsid w:val="006E081B"/>
    <w:rsid w:val="006F1E10"/>
    <w:rsid w:val="00704854"/>
    <w:rsid w:val="00704CF1"/>
    <w:rsid w:val="007136D3"/>
    <w:rsid w:val="00721B78"/>
    <w:rsid w:val="00725844"/>
    <w:rsid w:val="0075258F"/>
    <w:rsid w:val="007531D6"/>
    <w:rsid w:val="007542A6"/>
    <w:rsid w:val="007960D4"/>
    <w:rsid w:val="00796A4B"/>
    <w:rsid w:val="007A3666"/>
    <w:rsid w:val="007B28DE"/>
    <w:rsid w:val="007C3F2A"/>
    <w:rsid w:val="007E0C6B"/>
    <w:rsid w:val="007F1D69"/>
    <w:rsid w:val="0080621F"/>
    <w:rsid w:val="0081255E"/>
    <w:rsid w:val="00837840"/>
    <w:rsid w:val="00851477"/>
    <w:rsid w:val="00861285"/>
    <w:rsid w:val="008615A0"/>
    <w:rsid w:val="00871772"/>
    <w:rsid w:val="00875D5B"/>
    <w:rsid w:val="008A12EC"/>
    <w:rsid w:val="008A2254"/>
    <w:rsid w:val="008B0EEC"/>
    <w:rsid w:val="008C3BE7"/>
    <w:rsid w:val="008C779B"/>
    <w:rsid w:val="008E3621"/>
    <w:rsid w:val="008F002F"/>
    <w:rsid w:val="00915DD3"/>
    <w:rsid w:val="00926467"/>
    <w:rsid w:val="009433B5"/>
    <w:rsid w:val="009514FE"/>
    <w:rsid w:val="009547AF"/>
    <w:rsid w:val="00961D82"/>
    <w:rsid w:val="009833D7"/>
    <w:rsid w:val="009B0D79"/>
    <w:rsid w:val="009B7EE9"/>
    <w:rsid w:val="009C3E5E"/>
    <w:rsid w:val="009D54F2"/>
    <w:rsid w:val="009E792F"/>
    <w:rsid w:val="009F451A"/>
    <w:rsid w:val="00A00190"/>
    <w:rsid w:val="00A00934"/>
    <w:rsid w:val="00A106C3"/>
    <w:rsid w:val="00A3163E"/>
    <w:rsid w:val="00A41FB6"/>
    <w:rsid w:val="00A66C99"/>
    <w:rsid w:val="00A949E6"/>
    <w:rsid w:val="00AA531F"/>
    <w:rsid w:val="00AB003F"/>
    <w:rsid w:val="00AC4FDD"/>
    <w:rsid w:val="00AD72C9"/>
    <w:rsid w:val="00AF0EB5"/>
    <w:rsid w:val="00AF7099"/>
    <w:rsid w:val="00B00245"/>
    <w:rsid w:val="00B00ED3"/>
    <w:rsid w:val="00B461FC"/>
    <w:rsid w:val="00B73126"/>
    <w:rsid w:val="00B834F0"/>
    <w:rsid w:val="00B90014"/>
    <w:rsid w:val="00B9016C"/>
    <w:rsid w:val="00B91EEC"/>
    <w:rsid w:val="00B931D7"/>
    <w:rsid w:val="00BB33BA"/>
    <w:rsid w:val="00BB6A4F"/>
    <w:rsid w:val="00BD05E7"/>
    <w:rsid w:val="00BE05A4"/>
    <w:rsid w:val="00BE08F4"/>
    <w:rsid w:val="00BE1351"/>
    <w:rsid w:val="00BE6839"/>
    <w:rsid w:val="00BE6962"/>
    <w:rsid w:val="00C11E42"/>
    <w:rsid w:val="00C339DB"/>
    <w:rsid w:val="00C404C7"/>
    <w:rsid w:val="00C444BE"/>
    <w:rsid w:val="00C50FF4"/>
    <w:rsid w:val="00C529F0"/>
    <w:rsid w:val="00C8487E"/>
    <w:rsid w:val="00C903A4"/>
    <w:rsid w:val="00CA2263"/>
    <w:rsid w:val="00CC2CA8"/>
    <w:rsid w:val="00CD2D0C"/>
    <w:rsid w:val="00CE2D1B"/>
    <w:rsid w:val="00D0798C"/>
    <w:rsid w:val="00D12B0C"/>
    <w:rsid w:val="00D25536"/>
    <w:rsid w:val="00D5153A"/>
    <w:rsid w:val="00D56B81"/>
    <w:rsid w:val="00D6666A"/>
    <w:rsid w:val="00D704D5"/>
    <w:rsid w:val="00D815C5"/>
    <w:rsid w:val="00DA4CCE"/>
    <w:rsid w:val="00DC4C41"/>
    <w:rsid w:val="00DD344D"/>
    <w:rsid w:val="00DF18AB"/>
    <w:rsid w:val="00DF6882"/>
    <w:rsid w:val="00E00510"/>
    <w:rsid w:val="00E157C7"/>
    <w:rsid w:val="00E32595"/>
    <w:rsid w:val="00E3716C"/>
    <w:rsid w:val="00E40912"/>
    <w:rsid w:val="00E4756F"/>
    <w:rsid w:val="00E51E01"/>
    <w:rsid w:val="00E53846"/>
    <w:rsid w:val="00E54E94"/>
    <w:rsid w:val="00E64208"/>
    <w:rsid w:val="00E94AF8"/>
    <w:rsid w:val="00EA120D"/>
    <w:rsid w:val="00EA32D4"/>
    <w:rsid w:val="00ED4888"/>
    <w:rsid w:val="00EE3529"/>
    <w:rsid w:val="00F175F0"/>
    <w:rsid w:val="00F2258B"/>
    <w:rsid w:val="00F419E9"/>
    <w:rsid w:val="00F74AF6"/>
    <w:rsid w:val="00F855FB"/>
    <w:rsid w:val="00F87510"/>
    <w:rsid w:val="00F87E1C"/>
    <w:rsid w:val="00FB06F4"/>
    <w:rsid w:val="00FB11A7"/>
    <w:rsid w:val="00FC46F1"/>
    <w:rsid w:val="00FD3EAF"/>
    <w:rsid w:val="00FF1743"/>
    <w:rsid w:val="00FF24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C8CD62"/>
  <w15:docId w15:val="{C03CE3E4-77C5-42B2-9085-5D2DB8949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FC46F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6125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6125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61256"/>
    <w:rPr>
      <w:vertAlign w:val="superscript"/>
    </w:rPr>
  </w:style>
  <w:style w:type="paragraph" w:styleId="Nagwek">
    <w:name w:val="header"/>
    <w:basedOn w:val="Normalny"/>
    <w:link w:val="NagwekZnak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521DB"/>
  </w:style>
  <w:style w:type="paragraph" w:styleId="Stopka">
    <w:name w:val="footer"/>
    <w:basedOn w:val="Normalny"/>
    <w:link w:val="StopkaZnak"/>
    <w:uiPriority w:val="99"/>
    <w:unhideWhenUsed/>
    <w:rsid w:val="006521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521DB"/>
  </w:style>
  <w:style w:type="paragraph" w:styleId="Tekstpodstawowy">
    <w:name w:val="Body Text"/>
    <w:basedOn w:val="Normalny"/>
    <w:link w:val="TekstpodstawowyZnak"/>
    <w:semiHidden/>
    <w:rsid w:val="006521DB"/>
    <w:pPr>
      <w:suppressAutoHyphens/>
      <w:spacing w:after="120" w:line="240" w:lineRule="auto"/>
      <w:jc w:val="both"/>
    </w:pPr>
    <w:rPr>
      <w:rFonts w:ascii="Arial" w:eastAsia="Times New Roman" w:hAnsi="Arial" w:cs="Times New Roman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6521DB"/>
    <w:rPr>
      <w:rFonts w:ascii="Arial" w:eastAsia="Times New Roman" w:hAnsi="Arial" w:cs="Times New Roman"/>
      <w:sz w:val="20"/>
      <w:szCs w:val="24"/>
      <w:lang w:eastAsia="ar-SA"/>
    </w:rPr>
  </w:style>
  <w:style w:type="paragraph" w:styleId="Akapitzlist">
    <w:name w:val="List Paragraph"/>
    <w:basedOn w:val="Normalny"/>
    <w:qFormat/>
    <w:rsid w:val="00FB06F4"/>
    <w:pPr>
      <w:ind w:left="720"/>
      <w:contextualSpacing/>
    </w:pPr>
  </w:style>
  <w:style w:type="table" w:styleId="Tabela-Siatka">
    <w:name w:val="Table Grid"/>
    <w:basedOn w:val="Standardowy"/>
    <w:uiPriority w:val="39"/>
    <w:rsid w:val="005278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Numerstrony">
    <w:name w:val="page number"/>
    <w:basedOn w:val="Domylnaczcionkaakapitu"/>
    <w:semiHidden/>
    <w:rsid w:val="00B461FC"/>
  </w:style>
  <w:style w:type="paragraph" w:styleId="Tekstdymka">
    <w:name w:val="Balloon Text"/>
    <w:basedOn w:val="Normalny"/>
    <w:link w:val="TekstdymkaZnak"/>
    <w:uiPriority w:val="99"/>
    <w:semiHidden/>
    <w:unhideWhenUsed/>
    <w:rsid w:val="003F74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F7437"/>
    <w:rPr>
      <w:rFonts w:ascii="Tahoma" w:hAnsi="Tahoma" w:cs="Tahoma"/>
      <w:sz w:val="16"/>
      <w:szCs w:val="16"/>
    </w:rPr>
  </w:style>
  <w:style w:type="table" w:customStyle="1" w:styleId="TableGrid1">
    <w:name w:val="Table Grid1"/>
    <w:basedOn w:val="Standardowy"/>
    <w:next w:val="Tabela-Siatka"/>
    <w:uiPriority w:val="39"/>
    <w:rsid w:val="00E40912"/>
    <w:pPr>
      <w:spacing w:after="0" w:line="240" w:lineRule="auto"/>
      <w:jc w:val="both"/>
    </w:pPr>
    <w:rPr>
      <w:sz w:val="20"/>
      <w:szCs w:val="20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11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A2A4B-ED25-40F2-B49C-3CA0716FAB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1272</Characters>
  <Application>Microsoft Office Word</Application>
  <DocSecurity>0</DocSecurity>
  <Lines>10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Tytuł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KIS_1</dc:creator>
  <cp:lastModifiedBy>Katarzyna Loska-Szafrańska</cp:lastModifiedBy>
  <cp:revision>4</cp:revision>
  <dcterms:created xsi:type="dcterms:W3CDTF">2020-04-02T15:03:00Z</dcterms:created>
  <dcterms:modified xsi:type="dcterms:W3CDTF">2020-04-03T08:23:00Z</dcterms:modified>
</cp:coreProperties>
</file>